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5A3E9B" w:rsidRPr="00FE2ABB" w:rsidP="00C97E6B" w14:paraId="129D2CDF" w14:textId="77777777">
      <w:pPr>
        <w:pStyle w:val="Heading1"/>
        <w:ind w:right="-172"/>
        <w:jc w:val="center"/>
        <w:rPr>
          <w:rFonts w:ascii="Calibri" w:hAnsi="Calibri" w:cs="Calibri"/>
          <w:lang w:val="en-US"/>
        </w:rPr>
      </w:pPr>
    </w:p>
    <w:p w:rsidR="004B5B93" w:rsidRPr="00FE2ABB" w:rsidP="00C97E6B" w14:paraId="2925A731" w14:textId="44086F28">
      <w:pPr>
        <w:pStyle w:val="Heading1"/>
        <w:ind w:right="-172"/>
        <w:jc w:val="center"/>
        <w:rPr>
          <w:rFonts w:ascii="Calibri" w:hAnsi="Calibri" w:cs="Calibri"/>
          <w:lang w:val="en-US"/>
        </w:rPr>
      </w:pPr>
      <w:r w:rsidRPr="00FE2ABB">
        <w:rPr>
          <w:rFonts w:ascii="Calibri" w:hAnsi="Calibri" w:cs="Calibri"/>
          <w:lang w:val="en-US"/>
        </w:rPr>
        <w:t xml:space="preserve">ONLINE BRANDS NORDIC AB </w:t>
      </w:r>
      <w:r w:rsidRPr="00FE2ABB" w:rsidR="00587161">
        <w:rPr>
          <w:rFonts w:ascii="Calibri" w:hAnsi="Calibri" w:cs="Calibri"/>
          <w:lang w:val="en-US"/>
        </w:rPr>
        <w:t>(publ)</w:t>
      </w:r>
    </w:p>
    <w:p w:rsidR="006E53AD" w:rsidRPr="00FE2ABB" w:rsidP="00C97E6B" w14:paraId="4CF8E5FC" w14:textId="7CF1F4ED">
      <w:pPr>
        <w:ind w:right="-172"/>
        <w:rPr>
          <w:rFonts w:ascii="Calibri" w:hAnsi="Calibri" w:cs="Calibri"/>
          <w:b/>
          <w:bCs/>
        </w:rPr>
      </w:pPr>
      <w:r w:rsidRPr="00FE2ABB">
        <w:rPr>
          <w:rFonts w:ascii="Calibri" w:hAnsi="Calibri" w:cs="Calibri"/>
          <w:b/>
          <w:bCs/>
        </w:rPr>
        <w:t xml:space="preserve">Formulär för anmälan och poströstning till </w:t>
      </w:r>
      <w:r w:rsidRPr="00FE2ABB" w:rsidR="00110BFB">
        <w:rPr>
          <w:rFonts w:ascii="Calibri" w:hAnsi="Calibri" w:cs="Calibri"/>
          <w:b/>
          <w:bCs/>
        </w:rPr>
        <w:t>års</w:t>
      </w:r>
      <w:r w:rsidRPr="00FE2ABB" w:rsidR="001621B7">
        <w:rPr>
          <w:rFonts w:ascii="Calibri" w:hAnsi="Calibri" w:cs="Calibri"/>
          <w:b/>
          <w:bCs/>
        </w:rPr>
        <w:t>stämma</w:t>
      </w:r>
      <w:r w:rsidRPr="00FE2ABB" w:rsidR="0060744B">
        <w:rPr>
          <w:rFonts w:ascii="Calibri" w:hAnsi="Calibri" w:cs="Calibri"/>
          <w:b/>
          <w:bCs/>
        </w:rPr>
        <w:t xml:space="preserve"> </w:t>
      </w:r>
      <w:r w:rsidRPr="00FE2ABB" w:rsidR="00245E20">
        <w:rPr>
          <w:rFonts w:ascii="Calibri" w:hAnsi="Calibri" w:cs="Calibri"/>
          <w:b/>
          <w:bCs/>
        </w:rPr>
        <w:t xml:space="preserve">onsdagen </w:t>
      </w:r>
      <w:r w:rsidRPr="00FE2ABB" w:rsidR="005D04FE">
        <w:rPr>
          <w:rFonts w:ascii="Calibri" w:hAnsi="Calibri" w:cs="Calibri"/>
          <w:b/>
          <w:bCs/>
        </w:rPr>
        <w:t>den</w:t>
      </w:r>
      <w:r w:rsidRPr="00FE2ABB" w:rsidR="00B8421D">
        <w:rPr>
          <w:rFonts w:ascii="Calibri" w:hAnsi="Calibri" w:cs="Calibri"/>
          <w:b/>
          <w:bCs/>
        </w:rPr>
        <w:t xml:space="preserve"> </w:t>
      </w:r>
      <w:r w:rsidRPr="00FE2ABB" w:rsidR="005A3E9B">
        <w:rPr>
          <w:rFonts w:ascii="Calibri" w:hAnsi="Calibri" w:cs="Calibri"/>
          <w:b/>
          <w:bCs/>
        </w:rPr>
        <w:t>25</w:t>
      </w:r>
      <w:r w:rsidRPr="00FE2ABB" w:rsidR="005F6433">
        <w:rPr>
          <w:rFonts w:ascii="Calibri" w:hAnsi="Calibri" w:cs="Calibri"/>
          <w:b/>
          <w:bCs/>
        </w:rPr>
        <w:t xml:space="preserve"> </w:t>
      </w:r>
      <w:r w:rsidRPr="00FE2ABB" w:rsidR="005A3E9B">
        <w:rPr>
          <w:rFonts w:ascii="Calibri" w:hAnsi="Calibri" w:cs="Calibri"/>
          <w:b/>
          <w:bCs/>
        </w:rPr>
        <w:t xml:space="preserve">maj </w:t>
      </w:r>
      <w:r w:rsidRPr="00FE2ABB" w:rsidR="00B8421D">
        <w:rPr>
          <w:rFonts w:ascii="Calibri" w:hAnsi="Calibri" w:cs="Calibri"/>
          <w:b/>
          <w:bCs/>
        </w:rPr>
        <w:t>202</w:t>
      </w:r>
      <w:r w:rsidRPr="00FE2ABB" w:rsidR="005F6433">
        <w:rPr>
          <w:rFonts w:ascii="Calibri" w:hAnsi="Calibri" w:cs="Calibri"/>
          <w:b/>
          <w:bCs/>
        </w:rPr>
        <w:t>2</w:t>
      </w:r>
      <w:r w:rsidRPr="00FE2ABB" w:rsidR="00B8421D">
        <w:rPr>
          <w:rFonts w:ascii="Calibri" w:hAnsi="Calibri" w:cs="Calibri"/>
          <w:b/>
          <w:bCs/>
        </w:rPr>
        <w:t xml:space="preserve">. </w:t>
      </w:r>
    </w:p>
    <w:p w:rsidR="00463B5A" w:rsidRPr="00FE2ABB" w:rsidP="00C97E6B" w14:paraId="354CF66F" w14:textId="277E56B1">
      <w:pPr>
        <w:ind w:right="-172"/>
        <w:rPr>
          <w:rFonts w:ascii="Calibri" w:hAnsi="Calibri" w:cs="Calibri"/>
        </w:rPr>
      </w:pPr>
      <w:r w:rsidRPr="00FE2ABB">
        <w:rPr>
          <w:rFonts w:ascii="Calibri" w:hAnsi="Calibri" w:cs="Calibri"/>
        </w:rPr>
        <w:t xml:space="preserve">Formuläret </w:t>
      </w:r>
      <w:r w:rsidRPr="00FE2ABB" w:rsidR="00B56DE6">
        <w:rPr>
          <w:rFonts w:ascii="Calibri" w:hAnsi="Calibri" w:cs="Calibri"/>
        </w:rPr>
        <w:t>ska</w:t>
      </w:r>
      <w:r w:rsidRPr="00FE2ABB">
        <w:rPr>
          <w:rFonts w:ascii="Calibri" w:hAnsi="Calibri" w:cs="Calibri"/>
        </w:rPr>
        <w:t xml:space="preserve"> vara </w:t>
      </w:r>
      <w:r w:rsidRPr="00FE2ABB" w:rsidR="00202880">
        <w:rPr>
          <w:rFonts w:ascii="Calibri" w:hAnsi="Calibri" w:cs="Calibri"/>
        </w:rPr>
        <w:t xml:space="preserve">Online Brands Nordic AB </w:t>
      </w:r>
      <w:r w:rsidRPr="00FE2ABB" w:rsidR="00FA4117">
        <w:rPr>
          <w:rFonts w:ascii="Calibri" w:hAnsi="Calibri" w:cs="Calibri"/>
        </w:rPr>
        <w:t>(publ)</w:t>
      </w:r>
      <w:r w:rsidRPr="00FE2ABB">
        <w:rPr>
          <w:rFonts w:ascii="Calibri" w:hAnsi="Calibri" w:cs="Calibri"/>
        </w:rPr>
        <w:t xml:space="preserve"> tillhanda </w:t>
      </w:r>
      <w:r w:rsidRPr="00FE2ABB" w:rsidR="00795D53">
        <w:rPr>
          <w:rFonts w:ascii="Calibri" w:hAnsi="Calibri" w:cs="Calibri"/>
          <w:b/>
        </w:rPr>
        <w:t xml:space="preserve">senast </w:t>
      </w:r>
      <w:r w:rsidRPr="00FE2ABB" w:rsidR="002B6EA4">
        <w:rPr>
          <w:rFonts w:ascii="Calibri" w:hAnsi="Calibri" w:cs="Calibri"/>
          <w:b/>
        </w:rPr>
        <w:t>tis</w:t>
      </w:r>
      <w:r w:rsidRPr="00FE2ABB" w:rsidR="005F6433">
        <w:rPr>
          <w:rFonts w:ascii="Calibri" w:hAnsi="Calibri" w:cs="Calibri"/>
          <w:b/>
          <w:bCs/>
        </w:rPr>
        <w:t xml:space="preserve">dagen den </w:t>
      </w:r>
      <w:r w:rsidRPr="00FE2ABB" w:rsidR="005A3E9B">
        <w:rPr>
          <w:rFonts w:ascii="Calibri" w:hAnsi="Calibri" w:cs="Calibri"/>
          <w:b/>
          <w:bCs/>
        </w:rPr>
        <w:t>24</w:t>
      </w:r>
      <w:r w:rsidRPr="00FE2ABB" w:rsidR="005F6433">
        <w:rPr>
          <w:rFonts w:ascii="Calibri" w:hAnsi="Calibri" w:cs="Calibri"/>
          <w:b/>
          <w:bCs/>
        </w:rPr>
        <w:t xml:space="preserve"> </w:t>
      </w:r>
      <w:r w:rsidRPr="00FE2ABB" w:rsidR="005A3E9B">
        <w:rPr>
          <w:rFonts w:ascii="Calibri" w:hAnsi="Calibri" w:cs="Calibri"/>
          <w:b/>
          <w:bCs/>
        </w:rPr>
        <w:t xml:space="preserve">maj </w:t>
      </w:r>
      <w:r w:rsidRPr="00FE2ABB" w:rsidR="005F6433">
        <w:rPr>
          <w:rFonts w:ascii="Calibri" w:hAnsi="Calibri" w:cs="Calibri"/>
          <w:b/>
          <w:bCs/>
        </w:rPr>
        <w:t>2022</w:t>
      </w:r>
      <w:r w:rsidRPr="00FE2ABB">
        <w:rPr>
          <w:rFonts w:ascii="Calibri" w:hAnsi="Calibri" w:cs="Calibri"/>
        </w:rPr>
        <w:t xml:space="preserve">. </w:t>
      </w:r>
    </w:p>
    <w:p w:rsidR="00463B5A" w:rsidRPr="00FE2ABB" w:rsidP="00C97E6B" w14:paraId="6496C5B5" w14:textId="2C8C910B">
      <w:pPr>
        <w:ind w:right="-172"/>
        <w:rPr>
          <w:rFonts w:ascii="Calibri" w:hAnsi="Calibri" w:cs="Calibri"/>
        </w:rPr>
      </w:pPr>
      <w:r w:rsidRPr="00FE2ABB">
        <w:rPr>
          <w:rFonts w:ascii="Calibri" w:hAnsi="Calibri" w:cs="Calibri"/>
        </w:rPr>
        <w:t xml:space="preserve">Observera att </w:t>
      </w:r>
      <w:r w:rsidRPr="00FE2ABB">
        <w:rPr>
          <w:rFonts w:ascii="Calibri" w:hAnsi="Calibri" w:cs="Calibri"/>
          <w:b/>
          <w:bCs/>
        </w:rPr>
        <w:t xml:space="preserve">aktieägare som har sina aktier förvaltarregistrerade måste </w:t>
      </w:r>
      <w:r w:rsidRPr="00FE2ABB">
        <w:rPr>
          <w:rFonts w:ascii="Calibri" w:hAnsi="Calibri" w:cs="Calibri"/>
          <w:b/>
        </w:rPr>
        <w:t>registrera aktierna i eget namn</w:t>
      </w:r>
      <w:r w:rsidRPr="00FE2ABB">
        <w:rPr>
          <w:rFonts w:ascii="Calibri" w:hAnsi="Calibri" w:cs="Calibri"/>
        </w:rPr>
        <w:t xml:space="preserve"> </w:t>
      </w:r>
      <w:r w:rsidRPr="00FE2ABB">
        <w:rPr>
          <w:rFonts w:ascii="Calibri" w:hAnsi="Calibri" w:cs="Calibri"/>
          <w:b/>
          <w:bCs/>
        </w:rPr>
        <w:t>för att få rösta</w:t>
      </w:r>
      <w:r w:rsidRPr="00FE2ABB">
        <w:rPr>
          <w:rFonts w:ascii="Calibri" w:hAnsi="Calibri" w:cs="Calibri"/>
        </w:rPr>
        <w:t xml:space="preserve">. </w:t>
      </w:r>
      <w:r w:rsidRPr="00FE2ABB" w:rsidR="00E01FA4">
        <w:rPr>
          <w:rFonts w:ascii="Calibri" w:hAnsi="Calibri" w:cs="Calibri"/>
        </w:rPr>
        <w:t xml:space="preserve">Aktieägare bör underrätta sin förvaltare om detta i god tid innan </w:t>
      </w:r>
      <w:r w:rsidRPr="00FE2ABB" w:rsidR="00110BFB">
        <w:rPr>
          <w:rFonts w:ascii="Calibri" w:hAnsi="Calibri" w:cs="Calibri"/>
          <w:b/>
          <w:bCs/>
        </w:rPr>
        <w:t>tis</w:t>
      </w:r>
      <w:r w:rsidRPr="00FE2ABB" w:rsidR="005A3E9B">
        <w:rPr>
          <w:rFonts w:ascii="Calibri" w:hAnsi="Calibri" w:cs="Calibri"/>
          <w:b/>
          <w:bCs/>
        </w:rPr>
        <w:t xml:space="preserve">dagen </w:t>
      </w:r>
      <w:r w:rsidRPr="00FE2ABB" w:rsidR="005F6433">
        <w:rPr>
          <w:rFonts w:ascii="Calibri" w:hAnsi="Calibri" w:cs="Calibri"/>
          <w:b/>
          <w:bCs/>
        </w:rPr>
        <w:t xml:space="preserve">den </w:t>
      </w:r>
      <w:r w:rsidRPr="00FE2ABB" w:rsidR="005A3E9B">
        <w:rPr>
          <w:rFonts w:ascii="Calibri" w:hAnsi="Calibri" w:cs="Calibri"/>
          <w:b/>
          <w:bCs/>
        </w:rPr>
        <w:t>17</w:t>
      </w:r>
      <w:r w:rsidRPr="00FE2ABB" w:rsidR="005F6433">
        <w:rPr>
          <w:rFonts w:ascii="Calibri" w:hAnsi="Calibri" w:cs="Calibri"/>
          <w:b/>
          <w:bCs/>
        </w:rPr>
        <w:t xml:space="preserve"> </w:t>
      </w:r>
      <w:r w:rsidRPr="00FE2ABB" w:rsidR="005A3E9B">
        <w:rPr>
          <w:rFonts w:ascii="Calibri" w:hAnsi="Calibri" w:cs="Calibri"/>
          <w:b/>
          <w:bCs/>
        </w:rPr>
        <w:t xml:space="preserve">maj </w:t>
      </w:r>
      <w:r w:rsidRPr="00FE2ABB" w:rsidR="005F6433">
        <w:rPr>
          <w:rFonts w:ascii="Calibri" w:hAnsi="Calibri" w:cs="Calibri"/>
          <w:b/>
          <w:bCs/>
        </w:rPr>
        <w:t>2022</w:t>
      </w:r>
      <w:r w:rsidRPr="00FE2ABB">
        <w:rPr>
          <w:rFonts w:ascii="Calibri" w:hAnsi="Calibri" w:cs="Calibri"/>
        </w:rPr>
        <w:t xml:space="preserve">. Instruktioner om detta finns i kallelsen till </w:t>
      </w:r>
      <w:r w:rsidR="00C0188E">
        <w:rPr>
          <w:rFonts w:ascii="Calibri" w:hAnsi="Calibri" w:cs="Calibri"/>
        </w:rPr>
        <w:t>års</w:t>
      </w:r>
      <w:r w:rsidRPr="00FE2ABB" w:rsidR="001621B7">
        <w:rPr>
          <w:rFonts w:ascii="Calibri" w:hAnsi="Calibri" w:cs="Calibri"/>
        </w:rPr>
        <w:t>stämma</w:t>
      </w:r>
      <w:r w:rsidRPr="00FE2ABB" w:rsidR="00614582">
        <w:rPr>
          <w:rFonts w:ascii="Calibri" w:hAnsi="Calibri" w:cs="Calibri"/>
        </w:rPr>
        <w:t>n</w:t>
      </w:r>
      <w:r w:rsidRPr="00FE2ABB">
        <w:rPr>
          <w:rFonts w:ascii="Calibri" w:hAnsi="Calibri" w:cs="Calibri"/>
        </w:rPr>
        <w:t>.</w:t>
      </w:r>
    </w:p>
    <w:p w:rsidR="00463B5A" w:rsidRPr="00FE2ABB" w:rsidP="00C97E6B" w14:paraId="072B923D" w14:textId="458BE04E">
      <w:pPr>
        <w:ind w:right="-172"/>
        <w:rPr>
          <w:rFonts w:ascii="Calibri" w:hAnsi="Calibri" w:cs="Calibri"/>
        </w:rPr>
      </w:pPr>
      <w:r w:rsidRPr="00FE2ABB">
        <w:rPr>
          <w:rFonts w:ascii="Calibri" w:hAnsi="Calibri" w:cs="Calibri"/>
        </w:rPr>
        <w:t xml:space="preserve">Nedanstående aktieägare anmäler sig och utövar härmed sin rösträtt för aktieägarens samtliga aktier i </w:t>
      </w:r>
      <w:r w:rsidRPr="00FE2ABB" w:rsidR="00D02DC6">
        <w:rPr>
          <w:rFonts w:ascii="Calibri" w:hAnsi="Calibri" w:cs="Calibri"/>
        </w:rPr>
        <w:t xml:space="preserve">Online Brands Nordic AB (publ), org.nr </w:t>
      </w:r>
      <w:r w:rsidRPr="00FE2ABB" w:rsidR="00D02DC6">
        <w:rPr>
          <w:rFonts w:ascii="Calibri" w:hAnsi="Calibri" w:cs="Calibri"/>
        </w:rPr>
        <w:t>556211-8637</w:t>
      </w:r>
      <w:r w:rsidRPr="00FE2ABB">
        <w:rPr>
          <w:rFonts w:ascii="Calibri" w:hAnsi="Calibri" w:cs="Calibri"/>
        </w:rPr>
        <w:t xml:space="preserve">, vid </w:t>
      </w:r>
      <w:r w:rsidRPr="00FE2ABB" w:rsidR="00110BFB">
        <w:rPr>
          <w:rFonts w:ascii="Calibri" w:hAnsi="Calibri" w:cs="Calibri"/>
        </w:rPr>
        <w:t>års</w:t>
      </w:r>
      <w:r w:rsidRPr="00FE2ABB" w:rsidR="001621B7">
        <w:rPr>
          <w:rFonts w:ascii="Calibri" w:hAnsi="Calibri" w:cs="Calibri"/>
        </w:rPr>
        <w:t xml:space="preserve">stämma </w:t>
      </w:r>
      <w:r w:rsidRPr="00FE2ABB" w:rsidR="00245E20">
        <w:rPr>
          <w:rFonts w:ascii="Calibri" w:hAnsi="Calibri" w:cs="Calibri"/>
        </w:rPr>
        <w:t>ons</w:t>
      </w:r>
      <w:r w:rsidRPr="00FE2ABB" w:rsidR="005F6433">
        <w:rPr>
          <w:rFonts w:ascii="Calibri" w:hAnsi="Calibri" w:cs="Calibri"/>
        </w:rPr>
        <w:t xml:space="preserve">dagen den </w:t>
      </w:r>
      <w:r w:rsidRPr="00FE2ABB" w:rsidR="00110BFB">
        <w:rPr>
          <w:rFonts w:ascii="Calibri" w:hAnsi="Calibri" w:cs="Calibri"/>
        </w:rPr>
        <w:t>25</w:t>
      </w:r>
      <w:r w:rsidRPr="00FE2ABB" w:rsidR="005F6433">
        <w:rPr>
          <w:rFonts w:ascii="Calibri" w:hAnsi="Calibri" w:cs="Calibri"/>
        </w:rPr>
        <w:t xml:space="preserve"> </w:t>
      </w:r>
      <w:r w:rsidRPr="00FE2ABB" w:rsidR="00110BFB">
        <w:rPr>
          <w:rFonts w:ascii="Calibri" w:hAnsi="Calibri" w:cs="Calibri"/>
        </w:rPr>
        <w:t xml:space="preserve">maj </w:t>
      </w:r>
      <w:r w:rsidRPr="00FE2ABB" w:rsidR="005F6433">
        <w:rPr>
          <w:rFonts w:ascii="Calibri" w:hAnsi="Calibri" w:cs="Calibri"/>
        </w:rPr>
        <w:t>2022</w:t>
      </w:r>
      <w:r w:rsidRPr="00FE2ABB">
        <w:rPr>
          <w:rFonts w:ascii="Calibri" w:hAnsi="Calibri" w:cs="Calibri"/>
        </w:rPr>
        <w:t>. Rösträtten utövas på det sätt som framgår av markerade svarsalternativ nedan.</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4678"/>
      </w:tblGrid>
      <w:tr w14:paraId="72076BC0" w14:textId="77777777" w:rsidTr="00CC63E2">
        <w:tblPrEx>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964" w:type="dxa"/>
            <w:tcBorders>
              <w:top w:val="single" w:sz="4" w:space="0" w:color="auto"/>
              <w:left w:val="single" w:sz="4" w:space="0" w:color="auto"/>
              <w:bottom w:val="single" w:sz="4" w:space="0" w:color="auto"/>
              <w:right w:val="single" w:sz="4" w:space="0" w:color="auto"/>
            </w:tcBorders>
            <w:shd w:val="clear" w:color="auto" w:fill="B4C7CC"/>
            <w:hideMark/>
          </w:tcPr>
          <w:p w:rsidR="00463B5A" w:rsidRPr="00FE2ABB" w:rsidP="00C97E6B" w14:paraId="235849A6" w14:textId="77777777">
            <w:pPr>
              <w:ind w:right="-172"/>
              <w:rPr>
                <w:rFonts w:ascii="Calibri" w:hAnsi="Calibri" w:cs="Calibri"/>
                <w:b/>
              </w:rPr>
            </w:pPr>
            <w:r w:rsidRPr="00FE2ABB">
              <w:rPr>
                <w:rFonts w:ascii="Calibri" w:hAnsi="Calibri" w:cs="Calibri"/>
                <w:b/>
              </w:rPr>
              <w:t>Aktieägarens namn</w:t>
            </w:r>
          </w:p>
        </w:tc>
        <w:tc>
          <w:tcPr>
            <w:tcW w:w="4678" w:type="dxa"/>
            <w:tcBorders>
              <w:top w:val="single" w:sz="4" w:space="0" w:color="auto"/>
              <w:left w:val="single" w:sz="4" w:space="0" w:color="auto"/>
              <w:bottom w:val="single" w:sz="4" w:space="0" w:color="auto"/>
              <w:right w:val="single" w:sz="4" w:space="0" w:color="auto"/>
            </w:tcBorders>
            <w:shd w:val="clear" w:color="auto" w:fill="B4C7CC"/>
            <w:vAlign w:val="center"/>
            <w:hideMark/>
          </w:tcPr>
          <w:p w:rsidR="00463B5A" w:rsidRPr="00FE2ABB" w:rsidP="00C97E6B" w14:paraId="0D0E20A7" w14:textId="77777777">
            <w:pPr>
              <w:ind w:right="-172"/>
              <w:rPr>
                <w:rFonts w:ascii="Calibri" w:hAnsi="Calibri" w:cs="Calibri"/>
                <w:b/>
              </w:rPr>
            </w:pPr>
            <w:r w:rsidRPr="00FE2ABB">
              <w:rPr>
                <w:rFonts w:ascii="Calibri" w:hAnsi="Calibri" w:cs="Calibri"/>
                <w:b/>
              </w:rPr>
              <w:t>Personnummer/organisationsnummer</w:t>
            </w:r>
          </w:p>
        </w:tc>
      </w:tr>
      <w:tr w14:paraId="5E4E65D8" w14:textId="77777777" w:rsidTr="00CC63E2">
        <w:tblPrEx>
          <w:tblW w:w="8642" w:type="dxa"/>
          <w:tblLayout w:type="fixed"/>
          <w:tblLook w:val="01E0"/>
        </w:tblPrEx>
        <w:tc>
          <w:tcPr>
            <w:tcW w:w="3964" w:type="dxa"/>
            <w:tcBorders>
              <w:top w:val="single" w:sz="4" w:space="0" w:color="auto"/>
              <w:left w:val="single" w:sz="4" w:space="0" w:color="auto"/>
              <w:bottom w:val="single" w:sz="4" w:space="0" w:color="auto"/>
              <w:right w:val="single" w:sz="4" w:space="0" w:color="auto"/>
            </w:tcBorders>
            <w:hideMark/>
          </w:tcPr>
          <w:p w:rsidR="00463B5A" w:rsidRPr="00FE2ABB" w:rsidP="00C97E6B" w14:paraId="21BD90B9" w14:textId="77777777">
            <w:pPr>
              <w:ind w:right="-172"/>
              <w:rPr>
                <w:rFonts w:ascii="Calibri" w:hAnsi="Calibri" w:cs="Calibri"/>
                <w:b/>
              </w:rPr>
            </w:pPr>
            <w:r w:rsidRPr="00FE2ABB">
              <w:rPr>
                <w:rFonts w:ascii="Calibri" w:hAnsi="Calibri" w:cs="Calibri"/>
                <w:b/>
              </w:rPr>
              <w:br/>
            </w:r>
          </w:p>
        </w:tc>
        <w:tc>
          <w:tcPr>
            <w:tcW w:w="4678" w:type="dxa"/>
            <w:tcBorders>
              <w:top w:val="single" w:sz="4" w:space="0" w:color="auto"/>
              <w:left w:val="single" w:sz="4" w:space="0" w:color="auto"/>
              <w:bottom w:val="single" w:sz="4" w:space="0" w:color="auto"/>
              <w:right w:val="single" w:sz="4" w:space="0" w:color="auto"/>
            </w:tcBorders>
          </w:tcPr>
          <w:p w:rsidR="00463B5A" w:rsidRPr="00FE2ABB" w:rsidP="00C97E6B" w14:paraId="0065D94F" w14:textId="77777777">
            <w:pPr>
              <w:ind w:right="-172"/>
              <w:rPr>
                <w:rFonts w:ascii="Calibri" w:hAnsi="Calibri" w:cs="Calibri"/>
                <w:b/>
              </w:rPr>
            </w:pPr>
          </w:p>
        </w:tc>
      </w:tr>
      <w:tr w14:paraId="1DD708B3" w14:textId="77777777" w:rsidTr="00CC63E2">
        <w:tblPrEx>
          <w:tblW w:w="8642" w:type="dxa"/>
          <w:tblLayout w:type="fixed"/>
          <w:tblLook w:val="01E0"/>
        </w:tblPrEx>
        <w:tc>
          <w:tcPr>
            <w:tcW w:w="3964" w:type="dxa"/>
            <w:tcBorders>
              <w:top w:val="single" w:sz="4" w:space="0" w:color="auto"/>
              <w:left w:val="single" w:sz="4" w:space="0" w:color="auto"/>
              <w:bottom w:val="single" w:sz="4" w:space="0" w:color="auto"/>
              <w:right w:val="single" w:sz="4" w:space="0" w:color="auto"/>
            </w:tcBorders>
            <w:shd w:val="clear" w:color="auto" w:fill="B4C7CC"/>
            <w:hideMark/>
          </w:tcPr>
          <w:p w:rsidR="00463B5A" w:rsidRPr="00FE2ABB" w:rsidP="00C97E6B" w14:paraId="00A5E784" w14:textId="0A88B416">
            <w:pPr>
              <w:tabs>
                <w:tab w:val="left" w:pos="2670"/>
              </w:tabs>
              <w:ind w:right="-172"/>
              <w:rPr>
                <w:rFonts w:ascii="Calibri" w:hAnsi="Calibri" w:cs="Calibri"/>
                <w:b/>
              </w:rPr>
            </w:pPr>
            <w:r w:rsidRPr="00FE2ABB">
              <w:rPr>
                <w:rFonts w:ascii="Calibri" w:hAnsi="Calibri" w:cs="Calibri"/>
                <w:b/>
              </w:rPr>
              <w:t>Telefonnummer</w:t>
            </w:r>
            <w:r w:rsidRPr="00FE2ABB" w:rsidR="00234815">
              <w:rPr>
                <w:rFonts w:ascii="Calibri" w:hAnsi="Calibri" w:cs="Calibri"/>
                <w:b/>
              </w:rPr>
              <w:tab/>
            </w:r>
          </w:p>
        </w:tc>
        <w:tc>
          <w:tcPr>
            <w:tcW w:w="4678" w:type="dxa"/>
            <w:tcBorders>
              <w:top w:val="single" w:sz="4" w:space="0" w:color="auto"/>
              <w:left w:val="single" w:sz="4" w:space="0" w:color="auto"/>
              <w:bottom w:val="single" w:sz="4" w:space="0" w:color="auto"/>
              <w:right w:val="single" w:sz="4" w:space="0" w:color="auto"/>
            </w:tcBorders>
            <w:shd w:val="clear" w:color="auto" w:fill="B4C7CC"/>
            <w:hideMark/>
          </w:tcPr>
          <w:p w:rsidR="00463B5A" w:rsidRPr="00FE2ABB" w:rsidP="00C97E6B" w14:paraId="77AF5EDC" w14:textId="77777777">
            <w:pPr>
              <w:ind w:right="-172"/>
              <w:rPr>
                <w:rFonts w:ascii="Calibri" w:hAnsi="Calibri" w:cs="Calibri"/>
                <w:b/>
              </w:rPr>
            </w:pPr>
            <w:r w:rsidRPr="00FE2ABB">
              <w:rPr>
                <w:rFonts w:ascii="Calibri" w:hAnsi="Calibri" w:cs="Calibri"/>
                <w:b/>
              </w:rPr>
              <w:t>E-post</w:t>
            </w:r>
          </w:p>
        </w:tc>
      </w:tr>
      <w:tr w14:paraId="64AA5549" w14:textId="77777777" w:rsidTr="00CC63E2">
        <w:tblPrEx>
          <w:tblW w:w="8642" w:type="dxa"/>
          <w:tblLayout w:type="fixed"/>
          <w:tblLook w:val="01E0"/>
        </w:tblPrEx>
        <w:tc>
          <w:tcPr>
            <w:tcW w:w="3964" w:type="dxa"/>
            <w:tcBorders>
              <w:top w:val="single" w:sz="4" w:space="0" w:color="auto"/>
              <w:left w:val="single" w:sz="4" w:space="0" w:color="auto"/>
              <w:bottom w:val="single" w:sz="4" w:space="0" w:color="auto"/>
              <w:right w:val="single" w:sz="4" w:space="0" w:color="auto"/>
            </w:tcBorders>
            <w:hideMark/>
          </w:tcPr>
          <w:p w:rsidR="00463B5A" w:rsidRPr="00FE2ABB" w:rsidP="00C97E6B" w14:paraId="5D7573E5" w14:textId="77777777">
            <w:pPr>
              <w:ind w:right="-172"/>
              <w:rPr>
                <w:rFonts w:ascii="Calibri" w:hAnsi="Calibri" w:cs="Calibri"/>
                <w:b/>
              </w:rPr>
            </w:pPr>
            <w:r w:rsidRPr="00FE2ABB">
              <w:rPr>
                <w:rFonts w:ascii="Calibri" w:hAnsi="Calibri" w:cs="Calibri"/>
                <w:b/>
              </w:rPr>
              <w:br/>
            </w:r>
          </w:p>
        </w:tc>
        <w:tc>
          <w:tcPr>
            <w:tcW w:w="4678" w:type="dxa"/>
            <w:tcBorders>
              <w:top w:val="single" w:sz="4" w:space="0" w:color="auto"/>
              <w:left w:val="single" w:sz="4" w:space="0" w:color="auto"/>
              <w:bottom w:val="single" w:sz="4" w:space="0" w:color="auto"/>
              <w:right w:val="single" w:sz="4" w:space="0" w:color="auto"/>
            </w:tcBorders>
          </w:tcPr>
          <w:p w:rsidR="00463B5A" w:rsidRPr="00FE2ABB" w:rsidP="00C97E6B" w14:paraId="7DEC1338" w14:textId="77777777">
            <w:pPr>
              <w:ind w:right="-172"/>
              <w:rPr>
                <w:rFonts w:ascii="Calibri" w:hAnsi="Calibri" w:cs="Calibri"/>
                <w:b/>
              </w:rPr>
            </w:pPr>
          </w:p>
        </w:tc>
      </w:tr>
      <w:tr w14:paraId="3288DF74" w14:textId="77777777" w:rsidTr="00CC63E2">
        <w:tblPrEx>
          <w:tblW w:w="8642" w:type="dxa"/>
          <w:tblLayout w:type="fixed"/>
          <w:tblLook w:val="01E0"/>
        </w:tblPrEx>
        <w:tc>
          <w:tcPr>
            <w:tcW w:w="8642" w:type="dxa"/>
            <w:gridSpan w:val="2"/>
            <w:tcBorders>
              <w:top w:val="single" w:sz="4" w:space="0" w:color="auto"/>
              <w:left w:val="single" w:sz="4" w:space="0" w:color="auto"/>
              <w:bottom w:val="single" w:sz="4" w:space="0" w:color="auto"/>
              <w:right w:val="single" w:sz="4" w:space="0" w:color="auto"/>
            </w:tcBorders>
            <w:shd w:val="clear" w:color="auto" w:fill="B4C7CC"/>
            <w:hideMark/>
          </w:tcPr>
          <w:p w:rsidR="00463B5A" w:rsidRPr="00FE2ABB" w:rsidP="00C97E6B" w14:paraId="7596BACA" w14:textId="77777777">
            <w:pPr>
              <w:ind w:right="-172"/>
              <w:rPr>
                <w:rFonts w:ascii="Calibri" w:hAnsi="Calibri" w:cs="Calibri"/>
                <w:b/>
              </w:rPr>
            </w:pPr>
            <w:r w:rsidRPr="00FE2ABB">
              <w:rPr>
                <w:rFonts w:ascii="Calibri" w:hAnsi="Calibri" w:cs="Calibri"/>
                <w:b/>
              </w:rPr>
              <w:t>Ort och datum</w:t>
            </w:r>
          </w:p>
        </w:tc>
      </w:tr>
      <w:tr w14:paraId="7681FFE6" w14:textId="77777777" w:rsidTr="00CC63E2">
        <w:tblPrEx>
          <w:tblW w:w="8642" w:type="dxa"/>
          <w:tblLayout w:type="fixed"/>
          <w:tblLook w:val="01E0"/>
        </w:tblPrEx>
        <w:tc>
          <w:tcPr>
            <w:tcW w:w="8642" w:type="dxa"/>
            <w:gridSpan w:val="2"/>
            <w:tcBorders>
              <w:top w:val="single" w:sz="4" w:space="0" w:color="auto"/>
              <w:left w:val="single" w:sz="4" w:space="0" w:color="auto"/>
              <w:bottom w:val="single" w:sz="4" w:space="0" w:color="auto"/>
              <w:right w:val="single" w:sz="4" w:space="0" w:color="auto"/>
            </w:tcBorders>
          </w:tcPr>
          <w:p w:rsidR="00D50BF0" w:rsidRPr="00FE2ABB" w:rsidP="00C97E6B" w14:paraId="4E3586D2" w14:textId="22B02815">
            <w:pPr>
              <w:ind w:right="-172"/>
              <w:rPr>
                <w:rFonts w:ascii="Calibri" w:hAnsi="Calibri" w:cs="Calibri"/>
                <w:b/>
              </w:rPr>
            </w:pPr>
            <w:r w:rsidRPr="00FE2ABB">
              <w:rPr>
                <w:rFonts w:ascii="Calibri" w:hAnsi="Calibri" w:cs="Calibri"/>
                <w:b/>
              </w:rPr>
              <w:br/>
            </w:r>
          </w:p>
        </w:tc>
      </w:tr>
      <w:tr w14:paraId="4ECAC630" w14:textId="77777777" w:rsidTr="00CC63E2">
        <w:tblPrEx>
          <w:tblW w:w="8642" w:type="dxa"/>
          <w:tblLayout w:type="fixed"/>
          <w:tblLook w:val="01E0"/>
        </w:tblPrEx>
        <w:tc>
          <w:tcPr>
            <w:tcW w:w="8642" w:type="dxa"/>
            <w:gridSpan w:val="2"/>
            <w:tcBorders>
              <w:top w:val="single" w:sz="4" w:space="0" w:color="auto"/>
              <w:left w:val="single" w:sz="4" w:space="0" w:color="auto"/>
              <w:bottom w:val="single" w:sz="4" w:space="0" w:color="auto"/>
              <w:right w:val="single" w:sz="4" w:space="0" w:color="auto"/>
            </w:tcBorders>
            <w:shd w:val="clear" w:color="auto" w:fill="B4C7CC"/>
            <w:hideMark/>
          </w:tcPr>
          <w:p w:rsidR="00463B5A" w:rsidRPr="00FE2ABB" w:rsidP="00C97E6B" w14:paraId="7443240C" w14:textId="77777777">
            <w:pPr>
              <w:ind w:right="-172"/>
              <w:rPr>
                <w:rFonts w:ascii="Calibri" w:hAnsi="Calibri" w:cs="Calibri"/>
                <w:b/>
              </w:rPr>
            </w:pPr>
            <w:r w:rsidRPr="00FE2ABB">
              <w:rPr>
                <w:rFonts w:ascii="Calibri" w:hAnsi="Calibri" w:cs="Calibri"/>
                <w:b/>
              </w:rPr>
              <w:t>Namnteckning</w:t>
            </w:r>
          </w:p>
        </w:tc>
      </w:tr>
      <w:tr w14:paraId="358A744B" w14:textId="77777777" w:rsidTr="00CC63E2">
        <w:tblPrEx>
          <w:tblW w:w="8642" w:type="dxa"/>
          <w:tblLayout w:type="fixed"/>
          <w:tblLook w:val="01E0"/>
        </w:tblPrEx>
        <w:tc>
          <w:tcPr>
            <w:tcW w:w="8642" w:type="dxa"/>
            <w:gridSpan w:val="2"/>
            <w:tcBorders>
              <w:top w:val="single" w:sz="4" w:space="0" w:color="auto"/>
              <w:left w:val="single" w:sz="4" w:space="0" w:color="auto"/>
              <w:bottom w:val="single" w:sz="4" w:space="0" w:color="auto"/>
              <w:right w:val="single" w:sz="4" w:space="0" w:color="auto"/>
            </w:tcBorders>
            <w:hideMark/>
          </w:tcPr>
          <w:p w:rsidR="00D50BF0" w:rsidRPr="00FE2ABB" w:rsidP="00C97E6B" w14:paraId="5421F395" w14:textId="157E94D1">
            <w:pPr>
              <w:ind w:right="-172"/>
              <w:rPr>
                <w:rFonts w:ascii="Calibri" w:hAnsi="Calibri" w:cs="Calibri"/>
                <w:b/>
              </w:rPr>
            </w:pPr>
            <w:r w:rsidRPr="00FE2ABB">
              <w:rPr>
                <w:rFonts w:ascii="Calibri" w:hAnsi="Calibri" w:cs="Calibri"/>
                <w:b/>
              </w:rPr>
              <w:br/>
            </w:r>
          </w:p>
        </w:tc>
      </w:tr>
      <w:tr w14:paraId="5473C293" w14:textId="77777777" w:rsidTr="00CC63E2">
        <w:tblPrEx>
          <w:tblW w:w="8642" w:type="dxa"/>
          <w:tblLayout w:type="fixed"/>
          <w:tblLook w:val="01E0"/>
        </w:tblPrEx>
        <w:tc>
          <w:tcPr>
            <w:tcW w:w="8642" w:type="dxa"/>
            <w:gridSpan w:val="2"/>
            <w:tcBorders>
              <w:top w:val="single" w:sz="4" w:space="0" w:color="auto"/>
              <w:left w:val="single" w:sz="4" w:space="0" w:color="auto"/>
              <w:bottom w:val="single" w:sz="4" w:space="0" w:color="auto"/>
              <w:right w:val="single" w:sz="4" w:space="0" w:color="auto"/>
            </w:tcBorders>
            <w:shd w:val="clear" w:color="auto" w:fill="B4C7CC"/>
            <w:hideMark/>
          </w:tcPr>
          <w:p w:rsidR="00463B5A" w:rsidRPr="00FE2ABB" w:rsidP="00C97E6B" w14:paraId="1B9C40EF" w14:textId="77777777">
            <w:pPr>
              <w:ind w:right="-172"/>
              <w:rPr>
                <w:rFonts w:ascii="Calibri" w:hAnsi="Calibri" w:cs="Calibri"/>
                <w:b/>
              </w:rPr>
            </w:pPr>
            <w:r w:rsidRPr="00FE2ABB">
              <w:rPr>
                <w:rFonts w:ascii="Calibri" w:hAnsi="Calibri" w:cs="Calibri"/>
                <w:b/>
              </w:rPr>
              <w:t>Namnförtydligande</w:t>
            </w:r>
          </w:p>
        </w:tc>
      </w:tr>
      <w:tr w14:paraId="2AC602D9" w14:textId="77777777" w:rsidTr="00CC63E2">
        <w:tblPrEx>
          <w:tblW w:w="8642" w:type="dxa"/>
          <w:tblLayout w:type="fixed"/>
          <w:tblLook w:val="01E0"/>
        </w:tblPrEx>
        <w:tc>
          <w:tcPr>
            <w:tcW w:w="8642" w:type="dxa"/>
            <w:gridSpan w:val="2"/>
            <w:tcBorders>
              <w:top w:val="single" w:sz="4" w:space="0" w:color="auto"/>
              <w:left w:val="single" w:sz="4" w:space="0" w:color="auto"/>
              <w:bottom w:val="single" w:sz="4" w:space="0" w:color="auto"/>
              <w:right w:val="single" w:sz="4" w:space="0" w:color="auto"/>
            </w:tcBorders>
            <w:hideMark/>
          </w:tcPr>
          <w:p w:rsidR="00210282" w:rsidRPr="00FE2ABB" w:rsidP="00C97E6B" w14:paraId="77FC729E" w14:textId="1F72E316">
            <w:pPr>
              <w:ind w:right="-172"/>
              <w:rPr>
                <w:rFonts w:ascii="Calibri" w:hAnsi="Calibri" w:cs="Calibri"/>
                <w:b/>
              </w:rPr>
            </w:pPr>
            <w:r w:rsidRPr="00FE2ABB">
              <w:rPr>
                <w:rFonts w:ascii="Calibri" w:hAnsi="Calibri" w:cs="Calibri"/>
                <w:b/>
              </w:rPr>
              <w:br/>
            </w:r>
          </w:p>
        </w:tc>
      </w:tr>
    </w:tbl>
    <w:p w:rsidR="00463B5A" w:rsidRPr="00FE2ABB" w:rsidP="00C97E6B" w14:paraId="28AE0B5E" w14:textId="19166AF1">
      <w:pPr>
        <w:ind w:right="-172"/>
        <w:rPr>
          <w:rFonts w:ascii="Calibri" w:hAnsi="Calibri" w:cs="Calibri"/>
        </w:rPr>
      </w:pPr>
      <w:r w:rsidRPr="00FE2ABB">
        <w:rPr>
          <w:rFonts w:ascii="Calibri" w:hAnsi="Calibri" w:cs="Calibri"/>
          <w:b/>
          <w:bCs/>
        </w:rPr>
        <w:t>Försäkran (om undertecknaren är ställföreträdare för aktieägare som är juridisk person):</w:t>
      </w:r>
      <w:r w:rsidRPr="00FE2ABB">
        <w:rPr>
          <w:rFonts w:ascii="Calibri" w:hAnsi="Calibri" w:cs="Calibri"/>
        </w:rPr>
        <w:t xml:space="preserve"> Undertecknad är styrelseledamot, verkställande direktör eller firmatecknare i aktieägaren och försäkrar på heder och samvete att jag är behörig att avge denna poströst för aktieägaren och att poströstens innehåll stämmer överens med aktieägarens beslut. </w:t>
      </w:r>
    </w:p>
    <w:p w:rsidR="008C55C0" w:rsidRPr="00FE2ABB" w:rsidP="00C97E6B" w14:paraId="192CA861" w14:textId="53DF3A1B">
      <w:pPr>
        <w:ind w:right="-172"/>
        <w:rPr>
          <w:rFonts w:ascii="Calibri" w:hAnsi="Calibri" w:cs="Calibri"/>
        </w:rPr>
      </w:pPr>
      <w:r w:rsidRPr="00FE2ABB">
        <w:rPr>
          <w:rFonts w:ascii="Calibri" w:hAnsi="Calibri" w:cs="Calibri"/>
          <w:b/>
          <w:bCs/>
        </w:rPr>
        <w:t>Försäkran (om undertecknaren företräder aktieägare enligt fullmakt):</w:t>
      </w:r>
      <w:r w:rsidRPr="00FE2ABB">
        <w:rPr>
          <w:rFonts w:ascii="Calibri" w:hAnsi="Calibri" w:cs="Calibri"/>
        </w:rPr>
        <w:t xml:space="preserve"> Undertecknad försäkrar på heder och samvete att bilagd fullmakt överensstämmer med originalet och inte är återkalla</w:t>
      </w:r>
      <w:r w:rsidRPr="00FE2ABB" w:rsidR="00E01FA4">
        <w:rPr>
          <w:rFonts w:ascii="Calibri" w:hAnsi="Calibri" w:cs="Calibri"/>
        </w:rPr>
        <w:t>d</w:t>
      </w:r>
      <w:r w:rsidRPr="00FE2ABB">
        <w:rPr>
          <w:rFonts w:ascii="Calibri" w:hAnsi="Calibri" w:cs="Calibri"/>
        </w:rPr>
        <w:t xml:space="preserve">. </w:t>
      </w:r>
    </w:p>
    <w:p w:rsidR="00517A5D" w:rsidRPr="00FE2ABB" w:rsidP="00C97E6B" w14:paraId="24650E38" w14:textId="63AD66D3">
      <w:pPr>
        <w:spacing w:before="0" w:after="0" w:line="240" w:lineRule="auto"/>
        <w:ind w:right="-172"/>
        <w:jc w:val="left"/>
        <w:rPr>
          <w:rFonts w:ascii="Calibri" w:hAnsi="Calibri" w:cs="Calibri"/>
        </w:rPr>
      </w:pPr>
      <w:r w:rsidRPr="00FE2ABB">
        <w:rPr>
          <w:rFonts w:ascii="Calibri" w:hAnsi="Calibri" w:cs="Calibri"/>
        </w:rPr>
        <w:br w:type="page"/>
      </w:r>
    </w:p>
    <w:p w:rsidR="00463B5A" w:rsidRPr="00FE2ABB" w:rsidP="00C97E6B" w14:paraId="3A65734D" w14:textId="77777777">
      <w:pPr>
        <w:keepNext/>
        <w:spacing w:before="100"/>
        <w:ind w:right="-172"/>
        <w:rPr>
          <w:rFonts w:ascii="Calibri" w:hAnsi="Calibri" w:cs="Calibri"/>
          <w:b/>
          <w:bCs/>
        </w:rPr>
      </w:pPr>
      <w:r w:rsidRPr="00FE2ABB">
        <w:rPr>
          <w:rFonts w:ascii="Calibri" w:hAnsi="Calibri" w:cs="Calibri"/>
          <w:b/>
          <w:bCs/>
        </w:rPr>
        <w:t>Gör så här:</w:t>
      </w:r>
    </w:p>
    <w:p w:rsidR="00463B5A" w:rsidRPr="00FE2ABB" w:rsidP="00C97E6B" w14:paraId="71118547" w14:textId="4502902A">
      <w:pPr>
        <w:numPr>
          <w:ilvl w:val="0"/>
          <w:numId w:val="24"/>
        </w:numPr>
        <w:spacing w:before="100"/>
        <w:ind w:right="-172"/>
        <w:rPr>
          <w:rFonts w:ascii="Calibri" w:hAnsi="Calibri" w:cs="Calibri"/>
        </w:rPr>
      </w:pPr>
      <w:r w:rsidRPr="00FE2ABB">
        <w:rPr>
          <w:rFonts w:ascii="Calibri" w:hAnsi="Calibri" w:cs="Calibri"/>
        </w:rPr>
        <w:t>Fyll i samtliga uppgifter ovan</w:t>
      </w:r>
      <w:r w:rsidRPr="00FE2ABB" w:rsidR="00E01FA4">
        <w:rPr>
          <w:rFonts w:ascii="Calibri" w:hAnsi="Calibri" w:cs="Calibri"/>
        </w:rPr>
        <w:t>.</w:t>
      </w:r>
    </w:p>
    <w:p w:rsidR="00463B5A" w:rsidRPr="00FE2ABB" w:rsidP="00C97E6B" w14:paraId="1BBBBC98" w14:textId="0E617EB1">
      <w:pPr>
        <w:numPr>
          <w:ilvl w:val="0"/>
          <w:numId w:val="24"/>
        </w:numPr>
        <w:spacing w:before="100"/>
        <w:ind w:right="-172"/>
        <w:rPr>
          <w:rFonts w:ascii="Calibri" w:hAnsi="Calibri" w:cs="Calibri"/>
        </w:rPr>
      </w:pPr>
      <w:r w:rsidRPr="00FE2ABB">
        <w:rPr>
          <w:rFonts w:ascii="Calibri" w:hAnsi="Calibri" w:cs="Calibri"/>
        </w:rPr>
        <w:t>Markera valda svarsalternativ nedan för hur aktieägaren vill rösta</w:t>
      </w:r>
      <w:r w:rsidRPr="00FE2ABB" w:rsidR="00E01FA4">
        <w:rPr>
          <w:rFonts w:ascii="Calibri" w:hAnsi="Calibri" w:cs="Calibri"/>
        </w:rPr>
        <w:t>.</w:t>
      </w:r>
    </w:p>
    <w:p w:rsidR="00463B5A" w:rsidRPr="00FE2ABB" w:rsidP="00C97E6B" w14:paraId="0C3ED502" w14:textId="6338FC9D">
      <w:pPr>
        <w:numPr>
          <w:ilvl w:val="0"/>
          <w:numId w:val="24"/>
        </w:numPr>
        <w:spacing w:before="100"/>
        <w:ind w:right="-172"/>
        <w:rPr>
          <w:rFonts w:ascii="Calibri" w:hAnsi="Calibri" w:cs="Calibri"/>
        </w:rPr>
      </w:pPr>
      <w:r w:rsidRPr="00FE2ABB">
        <w:rPr>
          <w:rFonts w:ascii="Calibri" w:hAnsi="Calibri" w:cs="Calibri"/>
        </w:rPr>
        <w:t>Skriv ut, fyll i, underteckna och skicka formuläret i original till</w:t>
      </w:r>
      <w:r w:rsidRPr="00FE2ABB" w:rsidR="00B60210">
        <w:rPr>
          <w:rFonts w:ascii="Calibri" w:hAnsi="Calibri" w:cs="Calibri"/>
        </w:rPr>
        <w:t xml:space="preserve"> Online Brands Nordic AB</w:t>
      </w:r>
      <w:r w:rsidRPr="00FE2ABB" w:rsidR="00323036">
        <w:rPr>
          <w:rFonts w:ascii="Calibri" w:hAnsi="Calibri" w:cs="Calibri"/>
        </w:rPr>
        <w:t>, att:</w:t>
      </w:r>
      <w:r w:rsidRPr="00FE2ABB" w:rsidR="00B60210">
        <w:rPr>
          <w:rFonts w:ascii="Calibri" w:hAnsi="Calibri" w:cs="Calibri"/>
        </w:rPr>
        <w:t xml:space="preserve"> </w:t>
      </w:r>
      <w:r w:rsidRPr="00FE2ABB" w:rsidR="00B60210">
        <w:rPr>
          <w:rFonts w:ascii="Calibri" w:eastAsia="Calibri" w:hAnsi="Calibri" w:cs="Calibri"/>
        </w:rPr>
        <w:t>Magnus Skoglund, Flöjelbergsgatan 7A, 431 37 Mölndal</w:t>
      </w:r>
      <w:r w:rsidRPr="00FE2ABB">
        <w:rPr>
          <w:rFonts w:ascii="Calibri" w:hAnsi="Calibri" w:cs="Calibri"/>
        </w:rPr>
        <w:t xml:space="preserve">. Ifyllt och undertecknat formulär får även inges elektroniskt och </w:t>
      </w:r>
      <w:r w:rsidRPr="00FE2ABB" w:rsidR="00B56DE6">
        <w:rPr>
          <w:rFonts w:ascii="Calibri" w:hAnsi="Calibri" w:cs="Calibri"/>
        </w:rPr>
        <w:t>ska</w:t>
      </w:r>
      <w:r w:rsidRPr="00FE2ABB">
        <w:rPr>
          <w:rFonts w:ascii="Calibri" w:hAnsi="Calibri" w:cs="Calibri"/>
        </w:rPr>
        <w:t xml:space="preserve"> då skickas</w:t>
      </w:r>
      <w:r w:rsidRPr="00FE2ABB" w:rsidR="00B60210">
        <w:rPr>
          <w:rFonts w:ascii="Calibri" w:hAnsi="Calibri" w:cs="Calibri"/>
        </w:rPr>
        <w:t xml:space="preserve"> </w:t>
      </w:r>
      <w:r w:rsidRPr="00FE2ABB">
        <w:rPr>
          <w:rFonts w:ascii="Calibri" w:hAnsi="Calibri" w:cs="Calibri"/>
        </w:rPr>
        <w:t xml:space="preserve">via e-post till </w:t>
      </w:r>
      <w:r w:rsidRPr="00FE2ABB" w:rsidR="005F6433">
        <w:rPr>
          <w:rFonts w:ascii="Calibri" w:eastAsia="Calibri" w:hAnsi="Calibri" w:cs="Calibri"/>
          <w:u w:val="single"/>
        </w:rPr>
        <w:t>info@</w:t>
      </w:r>
      <w:r w:rsidRPr="00FE2ABB" w:rsidR="00B268EB">
        <w:rPr>
          <w:rFonts w:ascii="Calibri" w:eastAsia="Calibri" w:hAnsi="Calibri" w:cs="Calibri"/>
          <w:u w:val="single"/>
        </w:rPr>
        <w:t>onlinebrands</w:t>
      </w:r>
      <w:r w:rsidRPr="00FE2ABB" w:rsidR="005F6433">
        <w:rPr>
          <w:rFonts w:ascii="Calibri" w:eastAsia="Calibri" w:hAnsi="Calibri" w:cs="Calibri"/>
          <w:u w:val="single"/>
        </w:rPr>
        <w:t>.se</w:t>
      </w:r>
      <w:r w:rsidRPr="00FE2ABB" w:rsidR="00B60210">
        <w:rPr>
          <w:rFonts w:ascii="Calibri" w:eastAsia="Calibri" w:hAnsi="Calibri" w:cs="Calibri"/>
        </w:rPr>
        <w:t xml:space="preserve"> </w:t>
      </w:r>
      <w:r w:rsidRPr="00FE2ABB" w:rsidR="00FA4117">
        <w:rPr>
          <w:rFonts w:ascii="Calibri" w:hAnsi="Calibri" w:cs="Calibri"/>
          <w:szCs w:val="22"/>
        </w:rPr>
        <w:t>(ange ”</w:t>
      </w:r>
      <w:r w:rsidRPr="00FE2ABB" w:rsidR="001D7C78">
        <w:rPr>
          <w:rFonts w:ascii="Calibri" w:hAnsi="Calibri" w:cs="Calibri"/>
          <w:szCs w:val="22"/>
        </w:rPr>
        <w:t>Års</w:t>
      </w:r>
      <w:r w:rsidRPr="00FE2ABB" w:rsidR="00795D53">
        <w:rPr>
          <w:rFonts w:ascii="Calibri" w:hAnsi="Calibri" w:cs="Calibri"/>
          <w:szCs w:val="22"/>
        </w:rPr>
        <w:t>stämma</w:t>
      </w:r>
      <w:r w:rsidRPr="00FE2ABB" w:rsidR="00FA4117">
        <w:rPr>
          <w:rFonts w:ascii="Calibri" w:hAnsi="Calibri" w:cs="Calibri"/>
          <w:szCs w:val="22"/>
        </w:rPr>
        <w:t xml:space="preserve"> 202</w:t>
      </w:r>
      <w:r w:rsidRPr="00FE2ABB" w:rsidR="005F6433">
        <w:rPr>
          <w:rFonts w:ascii="Calibri" w:hAnsi="Calibri" w:cs="Calibri"/>
          <w:szCs w:val="22"/>
        </w:rPr>
        <w:t>2</w:t>
      </w:r>
      <w:r w:rsidRPr="00FE2ABB" w:rsidR="00FA4117">
        <w:rPr>
          <w:rFonts w:ascii="Calibri" w:hAnsi="Calibri" w:cs="Calibri"/>
          <w:szCs w:val="22"/>
        </w:rPr>
        <w:t xml:space="preserve"> – Poströstning” i </w:t>
      </w:r>
      <w:r w:rsidRPr="00FE2ABB" w:rsidR="00FA4117">
        <w:rPr>
          <w:rFonts w:ascii="Calibri" w:hAnsi="Calibri" w:cs="Calibri"/>
          <w:szCs w:val="22"/>
        </w:rPr>
        <w:t>ämnesraden</w:t>
      </w:r>
      <w:r w:rsidRPr="00FE2ABB" w:rsidR="00FA4117">
        <w:rPr>
          <w:rFonts w:ascii="Calibri" w:hAnsi="Calibri" w:cs="Calibri"/>
          <w:szCs w:val="22"/>
        </w:rPr>
        <w:t>)</w:t>
      </w:r>
      <w:r w:rsidRPr="00FE2ABB">
        <w:rPr>
          <w:rFonts w:ascii="Calibri" w:hAnsi="Calibri" w:cs="Calibri"/>
        </w:rPr>
        <w:t xml:space="preserve">. </w:t>
      </w:r>
    </w:p>
    <w:p w:rsidR="00463B5A" w:rsidRPr="00FE2ABB" w:rsidP="00C97E6B" w14:paraId="191B2D16" w14:textId="2BF66B14">
      <w:pPr>
        <w:numPr>
          <w:ilvl w:val="0"/>
          <w:numId w:val="24"/>
        </w:numPr>
        <w:spacing w:before="100"/>
        <w:ind w:right="-172"/>
        <w:rPr>
          <w:rFonts w:ascii="Calibri" w:hAnsi="Calibri" w:cs="Calibri"/>
        </w:rPr>
      </w:pPr>
      <w:r w:rsidRPr="00FE2ABB">
        <w:rPr>
          <w:rFonts w:ascii="Calibri" w:hAnsi="Calibri" w:cs="Calibri"/>
        </w:rPr>
        <w:t xml:space="preserve">Om aktieägaren är en fysisk person som förhandsröstar personligen är det aktieägaren själv som </w:t>
      </w:r>
      <w:r w:rsidRPr="00FE2ABB" w:rsidR="00B56DE6">
        <w:rPr>
          <w:rFonts w:ascii="Calibri" w:hAnsi="Calibri" w:cs="Calibri"/>
        </w:rPr>
        <w:t>ska</w:t>
      </w:r>
      <w:r w:rsidRPr="00FE2ABB">
        <w:rPr>
          <w:rFonts w:ascii="Calibri" w:hAnsi="Calibri" w:cs="Calibri"/>
        </w:rPr>
        <w:t xml:space="preserve"> skriva sin namnteckning vid </w:t>
      </w:r>
      <w:r w:rsidRPr="00FE2ABB">
        <w:rPr>
          <w:rFonts w:ascii="Calibri" w:hAnsi="Calibri" w:cs="Calibri"/>
          <w:i/>
          <w:iCs/>
        </w:rPr>
        <w:t>Namnteckning</w:t>
      </w:r>
      <w:r w:rsidRPr="00FE2ABB">
        <w:rPr>
          <w:rFonts w:ascii="Calibri" w:hAnsi="Calibri" w:cs="Calibri"/>
        </w:rPr>
        <w:t xml:space="preserve"> ovan. Om förhandsrösten avges av ett ombud (fullmäktig) för en aktieägare är det ombudet som </w:t>
      </w:r>
      <w:r w:rsidRPr="00FE2ABB" w:rsidR="00B56DE6">
        <w:rPr>
          <w:rFonts w:ascii="Calibri" w:hAnsi="Calibri" w:cs="Calibri"/>
        </w:rPr>
        <w:t>ska</w:t>
      </w:r>
      <w:r w:rsidRPr="00FE2ABB">
        <w:rPr>
          <w:rFonts w:ascii="Calibri" w:hAnsi="Calibri" w:cs="Calibri"/>
        </w:rPr>
        <w:t xml:space="preserve"> underteckna. Om förhandsrösten avges av en ställföreträdare för en juridisk person är det ställföreträdaren som </w:t>
      </w:r>
      <w:r w:rsidRPr="00FE2ABB" w:rsidR="00B56DE6">
        <w:rPr>
          <w:rFonts w:ascii="Calibri" w:hAnsi="Calibri" w:cs="Calibri"/>
        </w:rPr>
        <w:t>ska</w:t>
      </w:r>
      <w:r w:rsidRPr="00FE2ABB">
        <w:rPr>
          <w:rFonts w:ascii="Calibri" w:hAnsi="Calibri" w:cs="Calibri"/>
        </w:rPr>
        <w:t xml:space="preserve"> underteckna</w:t>
      </w:r>
      <w:r w:rsidRPr="00FE2ABB" w:rsidR="00E01FA4">
        <w:rPr>
          <w:rFonts w:ascii="Calibri" w:hAnsi="Calibri" w:cs="Calibri"/>
        </w:rPr>
        <w:t>.</w:t>
      </w:r>
    </w:p>
    <w:p w:rsidR="00463B5A" w:rsidRPr="00FE2ABB" w:rsidP="00C97E6B" w14:paraId="4B26F9BF" w14:textId="35BF701A">
      <w:pPr>
        <w:numPr>
          <w:ilvl w:val="0"/>
          <w:numId w:val="24"/>
        </w:numPr>
        <w:spacing w:before="100"/>
        <w:ind w:right="-172"/>
        <w:rPr>
          <w:rFonts w:ascii="Calibri" w:hAnsi="Calibri" w:cs="Calibri"/>
        </w:rPr>
      </w:pPr>
      <w:r w:rsidRPr="00FE2ABB">
        <w:rPr>
          <w:rFonts w:ascii="Calibri" w:hAnsi="Calibri" w:cs="Calibri"/>
        </w:rPr>
        <w:t xml:space="preserve">Om aktieägaren förhandsröstar genom ombud </w:t>
      </w:r>
      <w:r w:rsidRPr="00FE2ABB" w:rsidR="00B56DE6">
        <w:rPr>
          <w:rFonts w:ascii="Calibri" w:hAnsi="Calibri" w:cs="Calibri"/>
        </w:rPr>
        <w:t>ska</w:t>
      </w:r>
      <w:r w:rsidRPr="00FE2ABB">
        <w:rPr>
          <w:rFonts w:ascii="Calibri" w:hAnsi="Calibri" w:cs="Calibri"/>
        </w:rPr>
        <w:t xml:space="preserve"> fullmakt biläggas formuläret. Om aktieägaren är en juridisk person måste registreringsbevis eller annan behörighetshandling biläggas formuläret. </w:t>
      </w:r>
      <w:r w:rsidRPr="00FE2ABB" w:rsidR="0006029E">
        <w:rPr>
          <w:rFonts w:ascii="Calibri" w:hAnsi="Calibri" w:cs="Calibri"/>
        </w:rPr>
        <w:t xml:space="preserve">Fullmaktsformulär finns på Bolagets </w:t>
      </w:r>
      <w:r w:rsidRPr="00FE2ABB" w:rsidR="0052354D">
        <w:rPr>
          <w:rFonts w:ascii="Calibri" w:hAnsi="Calibri" w:cs="Calibri"/>
        </w:rPr>
        <w:t>hemsida</w:t>
      </w:r>
      <w:r w:rsidRPr="00FE2ABB" w:rsidR="0006029E">
        <w:rPr>
          <w:rFonts w:ascii="Calibri" w:hAnsi="Calibri" w:cs="Calibri"/>
        </w:rPr>
        <w:t>,</w:t>
      </w:r>
      <w:r w:rsidRPr="00FE2ABB" w:rsidR="009B1D45">
        <w:rPr>
          <w:rFonts w:ascii="Calibri" w:hAnsi="Calibri" w:cs="Calibri"/>
        </w:rPr>
        <w:t xml:space="preserve"> </w:t>
      </w:r>
      <w:r>
        <w:fldChar w:fldCharType="begin"/>
      </w:r>
      <w:r>
        <w:instrText xml:space="preserve"> HYPERLINK "http://www.onlinebrands.se" </w:instrText>
      </w:r>
      <w:r>
        <w:fldChar w:fldCharType="separate"/>
      </w:r>
      <w:r w:rsidRPr="00FE2ABB" w:rsidR="009B1D45">
        <w:rPr>
          <w:rStyle w:val="Hyperlink"/>
          <w:rFonts w:ascii="Calibri" w:hAnsi="Calibri" w:cs="Calibri"/>
        </w:rPr>
        <w:t>www.onlinebrands.se</w:t>
      </w:r>
      <w:r>
        <w:fldChar w:fldCharType="end"/>
      </w:r>
      <w:r w:rsidRPr="00FE2ABB" w:rsidR="0006029E">
        <w:rPr>
          <w:rFonts w:ascii="Calibri" w:hAnsi="Calibri" w:cs="Calibri"/>
        </w:rPr>
        <w:t>,</w:t>
      </w:r>
      <w:r w:rsidRPr="00FE2ABB" w:rsidR="00FA4117">
        <w:rPr>
          <w:rFonts w:ascii="Calibri" w:hAnsi="Calibri" w:cs="Calibri"/>
        </w:rPr>
        <w:t xml:space="preserve"> </w:t>
      </w:r>
      <w:r w:rsidRPr="00FE2ABB" w:rsidR="0006029E">
        <w:rPr>
          <w:rFonts w:ascii="Calibri" w:hAnsi="Calibri" w:cs="Calibri"/>
        </w:rPr>
        <w:t>och sänds kostnadsfritt till de aktieägare som så begär och uppger sin post- eller e-postadress.</w:t>
      </w:r>
    </w:p>
    <w:p w:rsidR="00463B5A" w:rsidRPr="00FE2ABB" w:rsidP="00C97E6B" w14:paraId="314803CE" w14:textId="77777777">
      <w:pPr>
        <w:spacing w:before="100"/>
        <w:ind w:right="-172"/>
        <w:rPr>
          <w:rFonts w:ascii="Calibri" w:hAnsi="Calibri" w:cs="Calibri"/>
          <w:b/>
          <w:bCs/>
        </w:rPr>
      </w:pPr>
      <w:r w:rsidRPr="00FE2ABB">
        <w:rPr>
          <w:rFonts w:ascii="Calibri" w:hAnsi="Calibri" w:cs="Calibri"/>
          <w:b/>
          <w:bCs/>
        </w:rPr>
        <w:t>Ytterligare information om poströstning</w:t>
      </w:r>
    </w:p>
    <w:p w:rsidR="00463B5A" w:rsidRPr="00FE2ABB" w:rsidP="00C97E6B" w14:paraId="32C6D37F" w14:textId="4277C5D7">
      <w:pPr>
        <w:spacing w:before="100"/>
        <w:ind w:right="-172"/>
        <w:rPr>
          <w:rFonts w:ascii="Calibri" w:hAnsi="Calibri" w:cs="Calibri"/>
        </w:rPr>
      </w:pPr>
      <w:r w:rsidRPr="00FE2ABB">
        <w:rPr>
          <w:rFonts w:ascii="Calibri" w:hAnsi="Calibri" w:cs="Calibri"/>
        </w:rPr>
        <w:t xml:space="preserve">Styrelsen i </w:t>
      </w:r>
      <w:r w:rsidRPr="00FE2ABB" w:rsidR="00237A13">
        <w:rPr>
          <w:rFonts w:ascii="Calibri" w:hAnsi="Calibri" w:cs="Calibri"/>
        </w:rPr>
        <w:t xml:space="preserve">Online Brands Nordic AB </w:t>
      </w:r>
      <w:r w:rsidRPr="00FE2ABB" w:rsidR="00DA4D7B">
        <w:rPr>
          <w:rFonts w:ascii="Calibri" w:hAnsi="Calibri" w:cs="Calibri"/>
        </w:rPr>
        <w:t xml:space="preserve">(publ) </w:t>
      </w:r>
      <w:r w:rsidRPr="00FE2ABB">
        <w:rPr>
          <w:rFonts w:ascii="Calibri" w:hAnsi="Calibri" w:cs="Calibri"/>
        </w:rPr>
        <w:t xml:space="preserve">har beslutat att aktieägarna i </w:t>
      </w:r>
      <w:r w:rsidRPr="00FE2ABB" w:rsidR="00237A13">
        <w:rPr>
          <w:rFonts w:ascii="Calibri" w:hAnsi="Calibri" w:cs="Calibri"/>
        </w:rPr>
        <w:t xml:space="preserve">Online Brands Nordic AB </w:t>
      </w:r>
      <w:r w:rsidRPr="00FE2ABB" w:rsidR="00DA4D7B">
        <w:rPr>
          <w:rFonts w:ascii="Calibri" w:hAnsi="Calibri" w:cs="Calibri"/>
        </w:rPr>
        <w:t xml:space="preserve">(publ) </w:t>
      </w:r>
      <w:r w:rsidRPr="00FE2ABB">
        <w:rPr>
          <w:rFonts w:ascii="Calibri" w:hAnsi="Calibri" w:cs="Calibri"/>
        </w:rPr>
        <w:t xml:space="preserve">vid </w:t>
      </w:r>
      <w:r w:rsidRPr="00FE2ABB" w:rsidR="001D7C78">
        <w:rPr>
          <w:rFonts w:ascii="Calibri" w:hAnsi="Calibri" w:cs="Calibri"/>
        </w:rPr>
        <w:t>års</w:t>
      </w:r>
      <w:r w:rsidRPr="00FE2ABB" w:rsidR="003E07DE">
        <w:rPr>
          <w:rFonts w:ascii="Calibri" w:hAnsi="Calibri" w:cs="Calibri"/>
        </w:rPr>
        <w:t xml:space="preserve">stämman </w:t>
      </w:r>
      <w:r w:rsidRPr="00FE2ABB" w:rsidR="00245E20">
        <w:rPr>
          <w:rFonts w:ascii="Calibri" w:hAnsi="Calibri" w:cs="Calibri"/>
        </w:rPr>
        <w:t>ons</w:t>
      </w:r>
      <w:r w:rsidRPr="00FE2ABB" w:rsidR="005F6433">
        <w:rPr>
          <w:rFonts w:ascii="Calibri" w:hAnsi="Calibri" w:cs="Calibri"/>
        </w:rPr>
        <w:t xml:space="preserve">dagen den </w:t>
      </w:r>
      <w:r w:rsidRPr="00FE2ABB" w:rsidR="001D7C78">
        <w:rPr>
          <w:rFonts w:ascii="Calibri" w:hAnsi="Calibri" w:cs="Calibri"/>
        </w:rPr>
        <w:t xml:space="preserve">25 maj </w:t>
      </w:r>
      <w:r w:rsidRPr="00FE2ABB" w:rsidR="005F6433">
        <w:rPr>
          <w:rFonts w:ascii="Calibri" w:hAnsi="Calibri" w:cs="Calibri"/>
        </w:rPr>
        <w:t xml:space="preserve">2022 </w:t>
      </w:r>
      <w:r w:rsidRPr="00FE2ABB">
        <w:rPr>
          <w:rFonts w:ascii="Calibri" w:hAnsi="Calibri" w:cs="Calibri"/>
        </w:rPr>
        <w:t xml:space="preserve">enbart </w:t>
      </w:r>
      <w:r w:rsidRPr="00FE2ABB" w:rsidR="00B56DE6">
        <w:rPr>
          <w:rFonts w:ascii="Calibri" w:hAnsi="Calibri" w:cs="Calibri"/>
        </w:rPr>
        <w:t>ska</w:t>
      </w:r>
      <w:r w:rsidRPr="00FE2ABB">
        <w:rPr>
          <w:rFonts w:ascii="Calibri" w:hAnsi="Calibri" w:cs="Calibri"/>
        </w:rPr>
        <w:t xml:space="preserve"> kunna utöva sin rösträtt via post och e-post </w:t>
      </w:r>
      <w:r w:rsidRPr="00FE2ABB" w:rsidR="0062405E">
        <w:rPr>
          <w:rFonts w:ascii="Calibri" w:eastAsia="Calibri" w:hAnsi="Calibri" w:cs="Calibri"/>
          <w:szCs w:val="22"/>
          <w:lang w:eastAsia="en-US"/>
        </w:rPr>
        <w:t>i enlighet med 22 § lagen (2022:121) om tillfälliga undantag för att underlätta genomförandet av bolags- och föreningsstämmor</w:t>
      </w:r>
      <w:r w:rsidRPr="00FE2ABB">
        <w:rPr>
          <w:rFonts w:ascii="Calibri" w:hAnsi="Calibri" w:cs="Calibri"/>
        </w:rPr>
        <w:t>.</w:t>
      </w:r>
    </w:p>
    <w:p w:rsidR="00463B5A" w:rsidRPr="00FE2ABB" w:rsidP="00C97E6B" w14:paraId="10AC8AED" w14:textId="77777777">
      <w:pPr>
        <w:spacing w:before="100"/>
        <w:ind w:right="-172"/>
        <w:rPr>
          <w:rFonts w:ascii="Calibri" w:hAnsi="Calibri" w:cs="Calibri"/>
        </w:rPr>
      </w:pPr>
      <w:r w:rsidRPr="00FE2ABB">
        <w:rPr>
          <w:rFonts w:ascii="Calibri" w:hAnsi="Calibri" w:cs="Calibri"/>
        </w:rPr>
        <w:t xml:space="preserve">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poströstningen i dess helhet) ogiltig. </w:t>
      </w:r>
    </w:p>
    <w:p w:rsidR="00463B5A" w:rsidRPr="00FE2ABB" w:rsidP="00C97E6B" w14:paraId="465A6D21" w14:textId="77777777">
      <w:pPr>
        <w:spacing w:before="100"/>
        <w:ind w:right="-172"/>
        <w:rPr>
          <w:rFonts w:ascii="Calibri" w:hAnsi="Calibri" w:cs="Calibri"/>
        </w:rPr>
      </w:pPr>
      <w:r w:rsidRPr="00FE2ABB">
        <w:rPr>
          <w:rFonts w:ascii="Calibri" w:hAnsi="Calibri" w:cs="Calibri"/>
        </w:rPr>
        <w:t xml:space="preserve">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samt formulär utan giltiga behörighetshandlingar kan komma att lämnas utan avseende. </w:t>
      </w:r>
    </w:p>
    <w:p w:rsidR="00463B5A" w:rsidRPr="00FE2ABB" w:rsidP="00C97E6B" w14:paraId="16196C53" w14:textId="255C863A">
      <w:pPr>
        <w:spacing w:before="100"/>
        <w:ind w:right="-172"/>
        <w:rPr>
          <w:rFonts w:ascii="Calibri" w:hAnsi="Calibri" w:cs="Calibri"/>
        </w:rPr>
      </w:pPr>
      <w:r w:rsidRPr="00FE2ABB">
        <w:rPr>
          <w:rFonts w:ascii="Calibri" w:hAnsi="Calibri" w:cs="Calibri"/>
        </w:rPr>
        <w:t xml:space="preserve">Poströstningsformuläret, med eventuella bilagda behörighetshandlingar, </w:t>
      </w:r>
      <w:r w:rsidRPr="00FE2ABB" w:rsidR="00B56DE6">
        <w:rPr>
          <w:rFonts w:ascii="Calibri" w:hAnsi="Calibri" w:cs="Calibri"/>
        </w:rPr>
        <w:t>ska</w:t>
      </w:r>
      <w:r w:rsidRPr="00FE2ABB">
        <w:rPr>
          <w:rFonts w:ascii="Calibri" w:hAnsi="Calibri" w:cs="Calibri"/>
        </w:rPr>
        <w:t xml:space="preserve"> vara </w:t>
      </w:r>
      <w:r w:rsidRPr="00FE2ABB" w:rsidR="00402E96">
        <w:rPr>
          <w:rFonts w:ascii="Calibri" w:hAnsi="Calibri" w:cs="Calibri"/>
        </w:rPr>
        <w:t xml:space="preserve">Online Brands Nordic AB </w:t>
      </w:r>
      <w:r w:rsidRPr="00FE2ABB" w:rsidR="00DA4D7B">
        <w:rPr>
          <w:rFonts w:ascii="Calibri" w:hAnsi="Calibri" w:cs="Calibri"/>
        </w:rPr>
        <w:t xml:space="preserve">(publ) </w:t>
      </w:r>
      <w:r w:rsidRPr="00FE2ABB">
        <w:rPr>
          <w:rFonts w:ascii="Calibri" w:hAnsi="Calibri" w:cs="Calibri"/>
        </w:rPr>
        <w:t xml:space="preserve">tillhanda senast </w:t>
      </w:r>
      <w:r w:rsidRPr="00FE2ABB" w:rsidR="00A621AF">
        <w:rPr>
          <w:rFonts w:ascii="Calibri" w:hAnsi="Calibri" w:cs="Calibri"/>
        </w:rPr>
        <w:t>senast</w:t>
      </w:r>
      <w:r w:rsidRPr="00FE2ABB" w:rsidR="00A621AF">
        <w:rPr>
          <w:rFonts w:ascii="Calibri" w:hAnsi="Calibri" w:cs="Calibri"/>
        </w:rPr>
        <w:t xml:space="preserve"> </w:t>
      </w:r>
      <w:r w:rsidRPr="00FE2ABB" w:rsidR="005F6433">
        <w:rPr>
          <w:rFonts w:ascii="Calibri" w:hAnsi="Calibri" w:cs="Calibri"/>
        </w:rPr>
        <w:t>tisdagen den</w:t>
      </w:r>
      <w:r w:rsidRPr="00FE2ABB" w:rsidR="002B6EA4">
        <w:rPr>
          <w:rFonts w:ascii="Calibri" w:hAnsi="Calibri" w:cs="Calibri"/>
        </w:rPr>
        <w:t xml:space="preserve"> </w:t>
      </w:r>
      <w:r w:rsidRPr="00FE2ABB" w:rsidR="00F94957">
        <w:rPr>
          <w:rFonts w:ascii="Calibri" w:hAnsi="Calibri" w:cs="Calibri"/>
        </w:rPr>
        <w:t>24</w:t>
      </w:r>
      <w:r w:rsidRPr="00FE2ABB" w:rsidR="005F6433">
        <w:rPr>
          <w:rFonts w:ascii="Calibri" w:hAnsi="Calibri" w:cs="Calibri"/>
        </w:rPr>
        <w:t xml:space="preserve"> </w:t>
      </w:r>
      <w:r w:rsidRPr="00FE2ABB" w:rsidR="00F94957">
        <w:rPr>
          <w:rFonts w:ascii="Calibri" w:hAnsi="Calibri" w:cs="Calibri"/>
        </w:rPr>
        <w:t xml:space="preserve">maj </w:t>
      </w:r>
      <w:r w:rsidRPr="00FE2ABB" w:rsidR="005F6433">
        <w:rPr>
          <w:rFonts w:ascii="Calibri" w:hAnsi="Calibri" w:cs="Calibri"/>
        </w:rPr>
        <w:t>2022</w:t>
      </w:r>
      <w:r w:rsidRPr="00FE2ABB">
        <w:rPr>
          <w:rFonts w:ascii="Calibri" w:hAnsi="Calibri" w:cs="Calibri"/>
        </w:rPr>
        <w:t xml:space="preserve">. Poströst kan återkallas fram till och med </w:t>
      </w:r>
      <w:r w:rsidRPr="00FE2ABB" w:rsidR="00A621AF">
        <w:rPr>
          <w:rFonts w:ascii="Calibri" w:hAnsi="Calibri" w:cs="Calibri"/>
        </w:rPr>
        <w:t>senast</w:t>
      </w:r>
      <w:r w:rsidRPr="00FE2ABB" w:rsidR="002D6F54">
        <w:rPr>
          <w:rFonts w:ascii="Calibri" w:hAnsi="Calibri" w:cs="Calibri"/>
        </w:rPr>
        <w:t xml:space="preserve"> </w:t>
      </w:r>
      <w:r w:rsidRPr="00FE2ABB" w:rsidR="005F6433">
        <w:rPr>
          <w:rFonts w:ascii="Calibri" w:hAnsi="Calibri" w:cs="Calibri"/>
        </w:rPr>
        <w:t xml:space="preserve">tisdagen den </w:t>
      </w:r>
      <w:r w:rsidRPr="00FE2ABB" w:rsidR="00F94957">
        <w:rPr>
          <w:rFonts w:ascii="Calibri" w:hAnsi="Calibri" w:cs="Calibri"/>
        </w:rPr>
        <w:t xml:space="preserve">24 maj </w:t>
      </w:r>
      <w:r w:rsidRPr="00FE2ABB" w:rsidR="005F6433">
        <w:rPr>
          <w:rFonts w:ascii="Calibri" w:hAnsi="Calibri" w:cs="Calibri"/>
        </w:rPr>
        <w:t>2022</w:t>
      </w:r>
      <w:r w:rsidRPr="00FE2ABB" w:rsidR="00D457F9">
        <w:rPr>
          <w:rFonts w:ascii="Calibri" w:hAnsi="Calibri" w:cs="Calibri"/>
        </w:rPr>
        <w:t xml:space="preserve"> </w:t>
      </w:r>
      <w:r w:rsidRPr="00FE2ABB" w:rsidR="000262FD">
        <w:rPr>
          <w:rFonts w:ascii="Calibri" w:hAnsi="Calibri" w:cs="Calibri"/>
        </w:rPr>
        <w:t>till ovan angiven</w:t>
      </w:r>
      <w:r w:rsidRPr="00FE2ABB" w:rsidR="00A237BF">
        <w:rPr>
          <w:rFonts w:ascii="Calibri" w:hAnsi="Calibri" w:cs="Calibri"/>
        </w:rPr>
        <w:t xml:space="preserve"> post- eller</w:t>
      </w:r>
      <w:r w:rsidRPr="00FE2ABB" w:rsidR="000262FD">
        <w:rPr>
          <w:rFonts w:ascii="Calibri" w:hAnsi="Calibri" w:cs="Calibri"/>
        </w:rPr>
        <w:t xml:space="preserve"> </w:t>
      </w:r>
      <w:r w:rsidRPr="00FE2ABB" w:rsidR="00DA4D7B">
        <w:rPr>
          <w:rFonts w:ascii="Calibri" w:hAnsi="Calibri" w:cs="Calibri"/>
        </w:rPr>
        <w:t>e-post</w:t>
      </w:r>
      <w:r w:rsidRPr="00FE2ABB" w:rsidR="000262FD">
        <w:rPr>
          <w:rFonts w:ascii="Calibri" w:hAnsi="Calibri" w:cs="Calibri"/>
        </w:rPr>
        <w:t>adress</w:t>
      </w:r>
      <w:bookmarkStart w:id="0" w:name="_Hlk67578986"/>
      <w:r w:rsidRPr="00FE2ABB" w:rsidR="000262FD">
        <w:rPr>
          <w:rFonts w:ascii="Calibri" w:hAnsi="Calibri" w:cs="Calibri"/>
        </w:rPr>
        <w:t>.</w:t>
      </w:r>
      <w:bookmarkEnd w:id="0"/>
    </w:p>
    <w:p w:rsidR="0006029E" w:rsidRPr="00FE2ABB" w:rsidP="00C97E6B" w14:paraId="021991FD" w14:textId="7BE89E46">
      <w:pPr>
        <w:spacing w:before="100"/>
        <w:ind w:right="-172"/>
        <w:rPr>
          <w:rFonts w:ascii="Calibri" w:hAnsi="Calibri" w:cs="Calibri"/>
        </w:rPr>
      </w:pPr>
      <w:r w:rsidRPr="00FE2ABB">
        <w:rPr>
          <w:rFonts w:ascii="Calibri" w:hAnsi="Calibri" w:cs="Calibri"/>
        </w:rPr>
        <w:t xml:space="preserve">För fullständiga förslag till beslut, vänligen se kallelsen på </w:t>
      </w:r>
      <w:r w:rsidRPr="00FE2ABB" w:rsidR="00402E96">
        <w:rPr>
          <w:rFonts w:ascii="Calibri" w:hAnsi="Calibri" w:cs="Calibri"/>
        </w:rPr>
        <w:t>Online Brands Nordic AB</w:t>
      </w:r>
      <w:r w:rsidRPr="00FE2ABB" w:rsidR="00DA4D7B">
        <w:rPr>
          <w:rFonts w:ascii="Calibri" w:hAnsi="Calibri" w:cs="Calibri"/>
        </w:rPr>
        <w:t xml:space="preserve"> (publ) </w:t>
      </w:r>
      <w:r w:rsidRPr="00FE2ABB">
        <w:rPr>
          <w:rFonts w:ascii="Calibri" w:hAnsi="Calibri" w:cs="Calibri"/>
        </w:rPr>
        <w:t xml:space="preserve">hemsida. Beslutsförslagen i kallelsen kan komma att ändras eller dras tillbaka. </w:t>
      </w:r>
      <w:r w:rsidRPr="00FE2ABB" w:rsidR="00402E96">
        <w:rPr>
          <w:rFonts w:ascii="Calibri" w:hAnsi="Calibri" w:cs="Calibri"/>
        </w:rPr>
        <w:t>Online Brands Nordic AB</w:t>
      </w:r>
      <w:r w:rsidRPr="00FE2ABB" w:rsidR="00DA4D7B">
        <w:rPr>
          <w:rFonts w:ascii="Calibri" w:hAnsi="Calibri" w:cs="Calibri"/>
        </w:rPr>
        <w:t xml:space="preserve"> (publ) </w:t>
      </w:r>
      <w:r w:rsidRPr="00FE2ABB">
        <w:rPr>
          <w:rFonts w:ascii="Calibri" w:hAnsi="Calibri" w:cs="Calibri"/>
        </w:rPr>
        <w:t>kommer att offentliggöra sådana justeringar genom pressmeddelande och aktieägare har rätt att efter sådan ändring ge in ett nytt formulär.</w:t>
      </w:r>
    </w:p>
    <w:p w:rsidR="002E6C58" w:rsidRPr="00FE2ABB" w:rsidP="00A92B7D" w14:paraId="4E82D868" w14:textId="6B053E9D">
      <w:pPr>
        <w:spacing w:before="100"/>
        <w:ind w:right="-172"/>
        <w:jc w:val="left"/>
        <w:rPr>
          <w:rFonts w:ascii="Calibri" w:hAnsi="Calibri" w:cs="Calibri"/>
        </w:rPr>
      </w:pPr>
      <w:r w:rsidRPr="00FE2ABB">
        <w:rPr>
          <w:rFonts w:ascii="Calibri" w:hAnsi="Calibri" w:cs="Calibri"/>
        </w:rPr>
        <w:t xml:space="preserve">För information om hur dina personuppgifter behandlas hänvisas till den integritetspolicy som finns tillgänglig på </w:t>
      </w:r>
      <w:r w:rsidRPr="00FE2ABB">
        <w:rPr>
          <w:rFonts w:ascii="Calibri" w:hAnsi="Calibri" w:cs="Calibri"/>
        </w:rPr>
        <w:t>Euroclears</w:t>
      </w:r>
      <w:r w:rsidRPr="00FE2ABB">
        <w:rPr>
          <w:rFonts w:ascii="Calibri" w:hAnsi="Calibri" w:cs="Calibri"/>
        </w:rPr>
        <w:t xml:space="preserve"> hemsida</w:t>
      </w:r>
      <w:r w:rsidRPr="00FE2ABB" w:rsidR="000753DC">
        <w:rPr>
          <w:rFonts w:ascii="Calibri" w:hAnsi="Calibri" w:cs="Calibri"/>
        </w:rPr>
        <w:t xml:space="preserve"> </w:t>
      </w:r>
      <w:r>
        <w:fldChar w:fldCharType="begin"/>
      </w:r>
      <w:r>
        <w:instrText xml:space="preserve"> HYPERLINK "https://www.euroclear.com/dam/Esw/Legal/Integritetspolicy-bolagsstammor-svenska.pdf" </w:instrText>
      </w:r>
      <w:r>
        <w:fldChar w:fldCharType="separate"/>
      </w:r>
      <w:r w:rsidRPr="00FE2ABB" w:rsidR="00215A98">
        <w:rPr>
          <w:rStyle w:val="Hyperlink"/>
          <w:rFonts w:ascii="Calibri" w:hAnsi="Calibri" w:cs="Calibri"/>
        </w:rPr>
        <w:t>https://www.euroclear.com/dam/Esw/Legal/Integritetspolicy-bolagsstammor-svenska.pdf</w:t>
      </w:r>
      <w:r>
        <w:fldChar w:fldCharType="end"/>
      </w:r>
      <w:r w:rsidRPr="00FE2ABB" w:rsidR="000753DC">
        <w:rPr>
          <w:rFonts w:ascii="Calibri" w:hAnsi="Calibri" w:cs="Calibri"/>
          <w:color w:val="1F497D"/>
        </w:rPr>
        <w:t>.</w:t>
      </w:r>
      <w:r w:rsidRPr="00FE2ABB">
        <w:rPr>
          <w:rFonts w:ascii="Calibri" w:hAnsi="Calibri" w:cs="Calibri"/>
        </w:rPr>
        <w:br w:type="page"/>
      </w:r>
    </w:p>
    <w:p w:rsidR="00463B5A" w:rsidRPr="00FE2ABB" w:rsidP="00C97E6B" w14:paraId="16F074F3" w14:textId="339C3E14">
      <w:pPr>
        <w:ind w:right="-172"/>
        <w:rPr>
          <w:rFonts w:ascii="Calibri" w:hAnsi="Calibri" w:cs="Calibri"/>
          <w:b/>
          <w:bCs/>
        </w:rPr>
      </w:pPr>
      <w:r>
        <w:rPr>
          <w:rFonts w:ascii="Calibri" w:hAnsi="Calibri" w:cs="Calibri"/>
          <w:b/>
          <w:bCs/>
        </w:rPr>
        <w:t>Års</w:t>
      </w:r>
      <w:r w:rsidRPr="00FE2ABB" w:rsidR="00494E1A">
        <w:rPr>
          <w:rFonts w:ascii="Calibri" w:hAnsi="Calibri" w:cs="Calibri"/>
          <w:b/>
          <w:bCs/>
        </w:rPr>
        <w:t xml:space="preserve">stämma </w:t>
      </w:r>
      <w:r w:rsidRPr="00FE2ABB" w:rsidR="00517A5D">
        <w:rPr>
          <w:rFonts w:ascii="Calibri" w:hAnsi="Calibri" w:cs="Calibri"/>
          <w:b/>
          <w:bCs/>
        </w:rPr>
        <w:t xml:space="preserve">i </w:t>
      </w:r>
      <w:bookmarkStart w:id="1" w:name="_Hlk67579044"/>
      <w:r w:rsidRPr="00FE2ABB" w:rsidR="00402E96">
        <w:rPr>
          <w:rFonts w:ascii="Calibri" w:hAnsi="Calibri" w:cs="Calibri"/>
          <w:b/>
          <w:bCs/>
        </w:rPr>
        <w:t>Online Brands Nordic AB</w:t>
      </w:r>
      <w:r w:rsidRPr="00FE2ABB" w:rsidR="00FA4117">
        <w:rPr>
          <w:rFonts w:ascii="Calibri" w:hAnsi="Calibri" w:cs="Calibri"/>
          <w:b/>
          <w:bCs/>
          <w:szCs w:val="22"/>
        </w:rPr>
        <w:t xml:space="preserve"> (publ)</w:t>
      </w:r>
      <w:r w:rsidRPr="00FE2ABB" w:rsidR="00FA4117">
        <w:rPr>
          <w:rFonts w:ascii="Calibri" w:hAnsi="Calibri" w:cs="Calibri"/>
          <w:b/>
          <w:bCs/>
        </w:rPr>
        <w:t xml:space="preserve"> </w:t>
      </w:r>
      <w:bookmarkEnd w:id="1"/>
      <w:r w:rsidRPr="00FE2ABB" w:rsidR="000304F9">
        <w:rPr>
          <w:rFonts w:ascii="Calibri" w:hAnsi="Calibri" w:cs="Calibri"/>
          <w:b/>
          <w:bCs/>
        </w:rPr>
        <w:t>den</w:t>
      </w:r>
      <w:r w:rsidRPr="00FE2ABB" w:rsidR="002D6F54">
        <w:rPr>
          <w:rFonts w:ascii="Calibri" w:hAnsi="Calibri" w:cs="Calibri"/>
          <w:b/>
          <w:bCs/>
        </w:rPr>
        <w:t xml:space="preserve"> </w:t>
      </w:r>
      <w:r>
        <w:rPr>
          <w:rFonts w:ascii="Calibri" w:hAnsi="Calibri" w:cs="Calibri"/>
          <w:b/>
          <w:bCs/>
        </w:rPr>
        <w:t>25</w:t>
      </w:r>
      <w:r w:rsidRPr="00FE2ABB" w:rsidR="00D457F9">
        <w:rPr>
          <w:rFonts w:ascii="Calibri" w:hAnsi="Calibri" w:cs="Calibri"/>
          <w:b/>
          <w:bCs/>
        </w:rPr>
        <w:t xml:space="preserve"> </w:t>
      </w:r>
      <w:r>
        <w:rPr>
          <w:rFonts w:ascii="Calibri" w:hAnsi="Calibri" w:cs="Calibri"/>
          <w:b/>
          <w:bCs/>
        </w:rPr>
        <w:t xml:space="preserve">maj </w:t>
      </w:r>
      <w:r w:rsidRPr="00FE2ABB" w:rsidR="00D457F9">
        <w:rPr>
          <w:rFonts w:ascii="Calibri" w:hAnsi="Calibri" w:cs="Calibri"/>
          <w:b/>
          <w:bCs/>
        </w:rPr>
        <w:t>2022</w:t>
      </w:r>
    </w:p>
    <w:p w:rsidR="00517A5D" w:rsidRPr="00FE2ABB" w:rsidP="00C97E6B" w14:paraId="7DDF00E9" w14:textId="5D534733">
      <w:pPr>
        <w:ind w:right="-172"/>
        <w:rPr>
          <w:rFonts w:ascii="Calibri" w:hAnsi="Calibri" w:cs="Calibri"/>
        </w:rPr>
      </w:pPr>
      <w:r w:rsidRPr="00FE2ABB">
        <w:rPr>
          <w:rFonts w:ascii="Calibri" w:hAnsi="Calibri" w:cs="Calibri"/>
        </w:rPr>
        <w:t xml:space="preserve">Svarsalternativen nedan avser framlagda förslag vilka framgår av kallelsen till bolagsstämman. </w:t>
      </w:r>
    </w:p>
    <w:tbl>
      <w:tblPr>
        <w:tblStyle w:val="TableGrid"/>
        <w:tblW w:w="8680" w:type="dxa"/>
        <w:tblInd w:w="-5" w:type="dxa"/>
        <w:tblLayout w:type="fixed"/>
        <w:tblLook w:val="04A0"/>
      </w:tblPr>
      <w:tblGrid>
        <w:gridCol w:w="6946"/>
        <w:gridCol w:w="851"/>
        <w:gridCol w:w="883"/>
      </w:tblGrid>
      <w:tr w14:paraId="034AA379" w14:textId="77777777" w:rsidTr="00A257A4">
        <w:tblPrEx>
          <w:tblW w:w="8680" w:type="dxa"/>
          <w:tblInd w:w="-5" w:type="dxa"/>
          <w:tblLayout w:type="fixed"/>
          <w:tblLook w:val="04A0"/>
        </w:tblPrEx>
        <w:trPr>
          <w:trHeight w:val="471"/>
        </w:trPr>
        <w:tc>
          <w:tcPr>
            <w:tcW w:w="8680" w:type="dxa"/>
            <w:gridSpan w:val="3"/>
            <w:tcBorders>
              <w:top w:val="single" w:sz="4" w:space="0" w:color="auto"/>
              <w:left w:val="single" w:sz="4" w:space="0" w:color="auto"/>
              <w:right w:val="single" w:sz="4" w:space="0" w:color="auto"/>
            </w:tcBorders>
            <w:shd w:val="clear" w:color="auto" w:fill="B4C7CC"/>
          </w:tcPr>
          <w:p w:rsidR="00517A5D" w:rsidRPr="00FE2ABB" w:rsidP="00C97E6B" w14:paraId="0668F34E" w14:textId="77777777">
            <w:pPr>
              <w:ind w:right="-172"/>
              <w:rPr>
                <w:rFonts w:ascii="Calibri" w:hAnsi="Calibri" w:cs="Calibri"/>
                <w:b/>
                <w:bCs/>
              </w:rPr>
            </w:pPr>
            <w:bookmarkStart w:id="2" w:name="_Hlk37336783"/>
            <w:r w:rsidRPr="00FE2ABB">
              <w:rPr>
                <w:rFonts w:ascii="Calibri" w:hAnsi="Calibri" w:cs="Calibri"/>
                <w:b/>
                <w:bCs/>
              </w:rPr>
              <w:t>PUNKT PÅ FÖRESLAGEN DAGORDNING</w:t>
            </w:r>
          </w:p>
        </w:tc>
      </w:tr>
      <w:tr w14:paraId="16E378A6" w14:textId="77777777" w:rsidTr="00AB5BE6">
        <w:tblPrEx>
          <w:tblW w:w="8680" w:type="dxa"/>
          <w:tblInd w:w="-5" w:type="dxa"/>
          <w:tblLayout w:type="fixed"/>
          <w:tblLook w:val="04A0"/>
        </w:tblPrEx>
        <w:trPr>
          <w:trHeight w:val="521"/>
        </w:trPr>
        <w:tc>
          <w:tcPr>
            <w:tcW w:w="6946" w:type="dxa"/>
            <w:shd w:val="clear" w:color="auto" w:fill="auto"/>
          </w:tcPr>
          <w:p w:rsidR="00517A5D" w:rsidRPr="00A901E0" w:rsidP="00A901E0" w14:paraId="616E0BE8" w14:textId="78B46972">
            <w:pPr>
              <w:rPr>
                <w:rFonts w:ascii="Calibri" w:hAnsi="Calibri" w:cs="Calibri"/>
                <w:b/>
                <w:bCs/>
              </w:rPr>
            </w:pPr>
            <w:r>
              <w:rPr>
                <w:rFonts w:ascii="Calibri" w:hAnsi="Calibri" w:cs="Calibri"/>
                <w:b/>
                <w:bCs/>
              </w:rPr>
              <w:t>1.</w:t>
            </w:r>
            <w:r>
              <w:rPr>
                <w:rFonts w:ascii="Calibri" w:hAnsi="Calibri" w:cs="Calibri"/>
                <w:b/>
                <w:bCs/>
              </w:rPr>
              <w:tab/>
            </w:r>
            <w:r w:rsidRPr="00A901E0">
              <w:rPr>
                <w:rFonts w:ascii="Calibri" w:hAnsi="Calibri" w:cs="Calibri"/>
                <w:b/>
                <w:bCs/>
              </w:rPr>
              <w:t xml:space="preserve">Val av ordförande </w:t>
            </w:r>
            <w:r w:rsidRPr="00A901E0" w:rsidR="00AC31EC">
              <w:rPr>
                <w:rFonts w:ascii="Calibri" w:hAnsi="Calibri" w:cs="Calibri"/>
                <w:b/>
                <w:bCs/>
              </w:rPr>
              <w:t>vid</w:t>
            </w:r>
            <w:r w:rsidRPr="00A901E0">
              <w:rPr>
                <w:rFonts w:ascii="Calibri" w:hAnsi="Calibri" w:cs="Calibri"/>
                <w:b/>
                <w:bCs/>
              </w:rPr>
              <w:t xml:space="preserve"> stämman</w:t>
            </w:r>
          </w:p>
        </w:tc>
        <w:tc>
          <w:tcPr>
            <w:tcW w:w="851" w:type="dxa"/>
            <w:shd w:val="clear" w:color="auto" w:fill="auto"/>
          </w:tcPr>
          <w:p w:rsidR="00517A5D" w:rsidRPr="00A901E0" w:rsidP="00A901E0" w14:paraId="55CBB0E7" w14:textId="77777777">
            <w:pPr>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shd w:val="clear" w:color="auto" w:fill="auto"/>
          </w:tcPr>
          <w:p w:rsidR="00517A5D" w:rsidRPr="00A901E0" w:rsidP="00A901E0" w14:paraId="024E74CC" w14:textId="77777777">
            <w:pPr>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007A55D7" w14:textId="77777777" w:rsidTr="00AB5BE6">
        <w:tblPrEx>
          <w:tblW w:w="8680" w:type="dxa"/>
          <w:tblInd w:w="-5" w:type="dxa"/>
          <w:tblLayout w:type="fixed"/>
          <w:tblLook w:val="04A0"/>
        </w:tblPrEx>
        <w:trPr>
          <w:trHeight w:val="471"/>
        </w:trPr>
        <w:tc>
          <w:tcPr>
            <w:tcW w:w="6946" w:type="dxa"/>
            <w:shd w:val="clear" w:color="auto" w:fill="auto"/>
          </w:tcPr>
          <w:p w:rsidR="008A108B" w:rsidRPr="00A901E0" w:rsidP="00BB3501" w14:paraId="41D9DABA" w14:textId="646AE975">
            <w:pPr>
              <w:rPr>
                <w:rFonts w:ascii="Calibri" w:hAnsi="Calibri" w:cs="Calibri"/>
                <w:b/>
                <w:bCs/>
              </w:rPr>
            </w:pPr>
            <w:r>
              <w:rPr>
                <w:rFonts w:ascii="Calibri" w:hAnsi="Calibri" w:cs="Calibri"/>
                <w:b/>
                <w:bCs/>
              </w:rPr>
              <w:t>2.</w:t>
            </w:r>
            <w:r>
              <w:rPr>
                <w:rFonts w:ascii="Calibri" w:hAnsi="Calibri" w:cs="Calibri"/>
                <w:b/>
                <w:bCs/>
              </w:rPr>
              <w:tab/>
            </w:r>
            <w:r w:rsidRPr="00A901E0">
              <w:rPr>
                <w:rFonts w:ascii="Calibri" w:hAnsi="Calibri" w:cs="Calibri"/>
                <w:b/>
                <w:bCs/>
              </w:rPr>
              <w:t>Val av en eller flera justeringspersoner</w:t>
            </w:r>
          </w:p>
        </w:tc>
        <w:tc>
          <w:tcPr>
            <w:tcW w:w="851" w:type="dxa"/>
            <w:shd w:val="clear" w:color="auto" w:fill="auto"/>
          </w:tcPr>
          <w:p w:rsidR="008A108B" w:rsidRPr="00A901E0" w:rsidP="00BB3501" w14:paraId="5DA8F346" w14:textId="77777777">
            <w:pPr>
              <w:rPr>
                <w:rFonts w:ascii="Calibri" w:hAnsi="Calibri" w:cs="Calibri"/>
              </w:rPr>
            </w:pPr>
          </w:p>
        </w:tc>
        <w:tc>
          <w:tcPr>
            <w:tcW w:w="883" w:type="dxa"/>
            <w:shd w:val="clear" w:color="auto" w:fill="auto"/>
          </w:tcPr>
          <w:p w:rsidR="008A108B" w:rsidRPr="00A901E0" w:rsidP="00BB3501" w14:paraId="3589BF3D" w14:textId="77777777">
            <w:pPr>
              <w:rPr>
                <w:rFonts w:ascii="Calibri" w:hAnsi="Calibri" w:cs="Calibri"/>
              </w:rPr>
            </w:pPr>
          </w:p>
        </w:tc>
      </w:tr>
      <w:tr w14:paraId="0761D1CE" w14:textId="77777777" w:rsidTr="00AB5BE6">
        <w:tblPrEx>
          <w:tblW w:w="8680" w:type="dxa"/>
          <w:tblInd w:w="-5" w:type="dxa"/>
          <w:tblLayout w:type="fixed"/>
          <w:tblLook w:val="04A0"/>
        </w:tblPrEx>
        <w:trPr>
          <w:trHeight w:val="510"/>
        </w:trPr>
        <w:tc>
          <w:tcPr>
            <w:tcW w:w="6946" w:type="dxa"/>
            <w:shd w:val="clear" w:color="auto" w:fill="auto"/>
          </w:tcPr>
          <w:p w:rsidR="008A108B" w:rsidRPr="00A901E0" w:rsidP="00BB3501" w14:paraId="703BC1F0" w14:textId="1D89B5D5">
            <w:pPr>
              <w:rPr>
                <w:rFonts w:ascii="Calibri" w:hAnsi="Calibri" w:cs="Calibri"/>
              </w:rPr>
            </w:pPr>
            <w:r>
              <w:rPr>
                <w:rFonts w:ascii="Calibri" w:hAnsi="Calibri" w:cs="Calibri"/>
              </w:rPr>
              <w:tab/>
            </w:r>
            <w:r w:rsidRPr="00A901E0">
              <w:rPr>
                <w:rFonts w:ascii="Calibri" w:hAnsi="Calibri" w:cs="Calibri"/>
              </w:rPr>
              <w:t>Klas Berggren</w:t>
            </w:r>
          </w:p>
        </w:tc>
        <w:tc>
          <w:tcPr>
            <w:tcW w:w="851" w:type="dxa"/>
            <w:shd w:val="clear" w:color="auto" w:fill="auto"/>
          </w:tcPr>
          <w:p w:rsidR="008A108B" w:rsidRPr="00A901E0" w:rsidP="00BB3501" w14:paraId="3F8C142B" w14:textId="77777777">
            <w:pPr>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shd w:val="clear" w:color="auto" w:fill="auto"/>
          </w:tcPr>
          <w:p w:rsidR="008A108B" w:rsidRPr="00A901E0" w:rsidP="00BB3501" w14:paraId="7BEE7DEC" w14:textId="77777777">
            <w:pPr>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1EE41749" w14:textId="77777777" w:rsidTr="00AB5BE6">
        <w:tblPrEx>
          <w:tblW w:w="8680" w:type="dxa"/>
          <w:tblInd w:w="-5" w:type="dxa"/>
          <w:tblLayout w:type="fixed"/>
          <w:tblLook w:val="04A0"/>
        </w:tblPrEx>
        <w:trPr>
          <w:trHeight w:val="521"/>
        </w:trPr>
        <w:tc>
          <w:tcPr>
            <w:tcW w:w="6946" w:type="dxa"/>
            <w:shd w:val="clear" w:color="auto" w:fill="auto"/>
          </w:tcPr>
          <w:p w:rsidR="00BA47D8" w:rsidRPr="00A901E0" w:rsidP="00A901E0" w14:paraId="76F1E93A" w14:textId="154C4525">
            <w:pPr>
              <w:rPr>
                <w:rFonts w:ascii="Calibri" w:hAnsi="Calibri" w:cs="Calibri"/>
                <w:b/>
                <w:bCs/>
              </w:rPr>
            </w:pPr>
            <w:r>
              <w:rPr>
                <w:rFonts w:ascii="Calibri" w:hAnsi="Calibri" w:cs="Calibri"/>
                <w:b/>
                <w:bCs/>
              </w:rPr>
              <w:t>3</w:t>
            </w:r>
            <w:r w:rsidR="00A901E0">
              <w:rPr>
                <w:rFonts w:ascii="Calibri" w:hAnsi="Calibri" w:cs="Calibri"/>
                <w:b/>
                <w:bCs/>
              </w:rPr>
              <w:t>.</w:t>
            </w:r>
            <w:r w:rsidR="00A901E0">
              <w:rPr>
                <w:rFonts w:ascii="Calibri" w:hAnsi="Calibri" w:cs="Calibri"/>
                <w:b/>
                <w:bCs/>
              </w:rPr>
              <w:tab/>
            </w:r>
            <w:r w:rsidRPr="00A901E0">
              <w:rPr>
                <w:rFonts w:ascii="Calibri" w:hAnsi="Calibri" w:cs="Calibri"/>
                <w:b/>
                <w:bCs/>
              </w:rPr>
              <w:t>Upprättande och godkännande av röstlängd</w:t>
            </w:r>
          </w:p>
        </w:tc>
        <w:tc>
          <w:tcPr>
            <w:tcW w:w="851" w:type="dxa"/>
            <w:shd w:val="clear" w:color="auto" w:fill="auto"/>
          </w:tcPr>
          <w:p w:rsidR="00BA47D8" w:rsidRPr="00A901E0" w:rsidP="00A901E0" w14:paraId="398D4D0F" w14:textId="77777777">
            <w:pPr>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shd w:val="clear" w:color="auto" w:fill="auto"/>
          </w:tcPr>
          <w:p w:rsidR="00BA47D8" w:rsidRPr="00A901E0" w:rsidP="00A901E0" w14:paraId="7CD1FD01" w14:textId="77777777">
            <w:pPr>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428FB3D7" w14:textId="77777777" w:rsidTr="00AB5BE6">
        <w:tblPrEx>
          <w:tblW w:w="8680" w:type="dxa"/>
          <w:tblInd w:w="-5" w:type="dxa"/>
          <w:tblLayout w:type="fixed"/>
          <w:tblLook w:val="04A0"/>
        </w:tblPrEx>
        <w:trPr>
          <w:trHeight w:val="521"/>
        </w:trPr>
        <w:tc>
          <w:tcPr>
            <w:tcW w:w="6946" w:type="dxa"/>
            <w:shd w:val="clear" w:color="auto" w:fill="auto"/>
          </w:tcPr>
          <w:p w:rsidR="002E7977" w:rsidRPr="00A901E0" w:rsidP="00A901E0" w14:paraId="18264960" w14:textId="27734C15">
            <w:pPr>
              <w:rPr>
                <w:rFonts w:ascii="Calibri" w:hAnsi="Calibri" w:cs="Calibri"/>
                <w:b/>
                <w:bCs/>
              </w:rPr>
            </w:pPr>
            <w:r>
              <w:rPr>
                <w:rFonts w:ascii="Calibri" w:hAnsi="Calibri" w:cs="Calibri"/>
                <w:b/>
                <w:bCs/>
              </w:rPr>
              <w:t>4</w:t>
            </w:r>
            <w:r w:rsidR="00A901E0">
              <w:rPr>
                <w:rFonts w:ascii="Calibri" w:hAnsi="Calibri" w:cs="Calibri"/>
                <w:b/>
                <w:bCs/>
              </w:rPr>
              <w:t>.</w:t>
            </w:r>
            <w:r w:rsidR="00A901E0">
              <w:rPr>
                <w:rFonts w:ascii="Calibri" w:hAnsi="Calibri" w:cs="Calibri"/>
                <w:b/>
                <w:bCs/>
              </w:rPr>
              <w:tab/>
            </w:r>
            <w:r w:rsidRPr="00A901E0">
              <w:rPr>
                <w:rFonts w:ascii="Calibri" w:hAnsi="Calibri" w:cs="Calibri"/>
                <w:b/>
                <w:bCs/>
              </w:rPr>
              <w:t>Godkännande av förslaget till dagordning</w:t>
            </w:r>
          </w:p>
        </w:tc>
        <w:tc>
          <w:tcPr>
            <w:tcW w:w="851" w:type="dxa"/>
            <w:shd w:val="clear" w:color="auto" w:fill="auto"/>
          </w:tcPr>
          <w:p w:rsidR="002E7977" w:rsidRPr="00A901E0" w:rsidP="00A901E0" w14:paraId="0FD9A82B" w14:textId="77777777">
            <w:pPr>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shd w:val="clear" w:color="auto" w:fill="auto"/>
          </w:tcPr>
          <w:p w:rsidR="002E7977" w:rsidRPr="00A901E0" w:rsidP="00A901E0" w14:paraId="2C152741" w14:textId="77777777">
            <w:pPr>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072E6AF0" w14:textId="77777777" w:rsidTr="00AB5BE6">
        <w:tblPrEx>
          <w:tblW w:w="8680" w:type="dxa"/>
          <w:tblInd w:w="-5" w:type="dxa"/>
          <w:tblLayout w:type="fixed"/>
          <w:tblLook w:val="04A0"/>
        </w:tblPrEx>
        <w:trPr>
          <w:trHeight w:val="609"/>
        </w:trPr>
        <w:tc>
          <w:tcPr>
            <w:tcW w:w="6946" w:type="dxa"/>
            <w:shd w:val="clear" w:color="auto" w:fill="auto"/>
          </w:tcPr>
          <w:p w:rsidR="00E563C1" w:rsidRPr="00A901E0" w:rsidP="00A901E0" w14:paraId="0BC09591" w14:textId="21A80EB4">
            <w:pPr>
              <w:rPr>
                <w:rFonts w:ascii="Calibri" w:hAnsi="Calibri" w:cs="Calibri"/>
                <w:b/>
                <w:bCs/>
              </w:rPr>
            </w:pPr>
            <w:bookmarkEnd w:id="2"/>
            <w:r>
              <w:rPr>
                <w:rFonts w:ascii="Calibri" w:hAnsi="Calibri" w:cs="Calibri"/>
                <w:b/>
                <w:bCs/>
              </w:rPr>
              <w:t>5.</w:t>
            </w:r>
            <w:r>
              <w:rPr>
                <w:rFonts w:ascii="Calibri" w:hAnsi="Calibri" w:cs="Calibri"/>
                <w:b/>
                <w:bCs/>
              </w:rPr>
              <w:tab/>
            </w:r>
            <w:r w:rsidRPr="00A901E0">
              <w:rPr>
                <w:rFonts w:ascii="Calibri" w:hAnsi="Calibri" w:cs="Calibri"/>
                <w:b/>
                <w:bCs/>
              </w:rPr>
              <w:t>Prövning av om stämman blivit behörigen sammankallad</w:t>
            </w:r>
          </w:p>
        </w:tc>
        <w:tc>
          <w:tcPr>
            <w:tcW w:w="851" w:type="dxa"/>
            <w:shd w:val="clear" w:color="auto" w:fill="auto"/>
          </w:tcPr>
          <w:p w:rsidR="00E563C1" w:rsidRPr="00A901E0" w:rsidP="00A901E0" w14:paraId="76369511" w14:textId="77777777">
            <w:pPr>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shd w:val="clear" w:color="auto" w:fill="auto"/>
          </w:tcPr>
          <w:p w:rsidR="00E563C1" w:rsidRPr="00A901E0" w:rsidP="00A901E0" w14:paraId="2701B2A0" w14:textId="77777777">
            <w:pPr>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39690633" w14:textId="77777777" w:rsidTr="00AB5BE6">
        <w:tblPrEx>
          <w:tblW w:w="8680" w:type="dxa"/>
          <w:tblInd w:w="-5" w:type="dxa"/>
          <w:tblLayout w:type="fixed"/>
          <w:tblLook w:val="04A0"/>
        </w:tblPrEx>
        <w:trPr>
          <w:trHeight w:val="521"/>
        </w:trPr>
        <w:tc>
          <w:tcPr>
            <w:tcW w:w="6946" w:type="dxa"/>
          </w:tcPr>
          <w:p w:rsidR="004151E9" w:rsidRPr="00A901E0" w:rsidP="004151E9" w14:paraId="31610709" w14:textId="0D3A80F2">
            <w:pPr>
              <w:rPr>
                <w:rFonts w:ascii="Calibri" w:hAnsi="Calibri" w:cs="Calibri"/>
                <w:b/>
                <w:bCs/>
              </w:rPr>
            </w:pPr>
            <w:r>
              <w:rPr>
                <w:rFonts w:ascii="Calibri" w:hAnsi="Calibri" w:cs="Calibri"/>
                <w:b/>
                <w:bCs/>
              </w:rPr>
              <w:t>7a.</w:t>
            </w:r>
            <w:r>
              <w:rPr>
                <w:rFonts w:ascii="Calibri" w:hAnsi="Calibri" w:cs="Calibri"/>
                <w:b/>
                <w:bCs/>
              </w:rPr>
              <w:tab/>
            </w:r>
            <w:r w:rsidRPr="00A901E0">
              <w:rPr>
                <w:rFonts w:ascii="Calibri" w:hAnsi="Calibri" w:cs="Calibri"/>
                <w:b/>
                <w:bCs/>
              </w:rPr>
              <w:t xml:space="preserve">Beslut om fastställelse av resultaträkningen och balansräkningen </w:t>
            </w:r>
            <w:r>
              <w:rPr>
                <w:rFonts w:ascii="Calibri" w:hAnsi="Calibri" w:cs="Calibri"/>
                <w:b/>
                <w:bCs/>
              </w:rPr>
              <w:tab/>
            </w:r>
            <w:r w:rsidRPr="00A901E0">
              <w:rPr>
                <w:rFonts w:ascii="Calibri" w:hAnsi="Calibri" w:cs="Calibri"/>
                <w:b/>
                <w:bCs/>
              </w:rPr>
              <w:t>samt koncernresultaträkningen och koncernbalansräkningen</w:t>
            </w:r>
          </w:p>
        </w:tc>
        <w:tc>
          <w:tcPr>
            <w:tcW w:w="851" w:type="dxa"/>
          </w:tcPr>
          <w:p w:rsidR="004151E9" w:rsidRPr="00A901E0" w:rsidP="004151E9" w14:paraId="7257B4F7" w14:textId="7680A3AD">
            <w:pPr>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4151E9" w:rsidRPr="00A901E0" w:rsidP="004151E9" w14:paraId="29C659A0" w14:textId="401421F4">
            <w:pPr>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04E6015F" w14:textId="77777777" w:rsidTr="00AB5BE6">
        <w:tblPrEx>
          <w:tblW w:w="8680" w:type="dxa"/>
          <w:tblInd w:w="-5" w:type="dxa"/>
          <w:tblLayout w:type="fixed"/>
          <w:tblLook w:val="04A0"/>
        </w:tblPrEx>
        <w:trPr>
          <w:trHeight w:val="521"/>
        </w:trPr>
        <w:tc>
          <w:tcPr>
            <w:tcW w:w="6946" w:type="dxa"/>
          </w:tcPr>
          <w:p w:rsidR="004151E9" w:rsidRPr="00FE2ABB" w:rsidP="004151E9" w14:paraId="2F23F3FB" w14:textId="56C9C8CC">
            <w:pPr>
              <w:ind w:right="-172"/>
              <w:jc w:val="left"/>
              <w:rPr>
                <w:rFonts w:ascii="Calibri" w:hAnsi="Calibri" w:cs="Calibri"/>
                <w:b/>
                <w:bCs/>
              </w:rPr>
            </w:pPr>
            <w:r>
              <w:rPr>
                <w:rFonts w:ascii="Calibri" w:hAnsi="Calibri" w:cs="Calibri"/>
                <w:b/>
                <w:bCs/>
              </w:rPr>
              <w:t>7b.</w:t>
            </w:r>
            <w:r>
              <w:rPr>
                <w:rFonts w:ascii="Calibri" w:hAnsi="Calibri" w:cs="Calibri"/>
                <w:b/>
                <w:bCs/>
              </w:rPr>
              <w:tab/>
            </w:r>
            <w:r w:rsidRPr="00E16209">
              <w:rPr>
                <w:rFonts w:ascii="Calibri" w:hAnsi="Calibri" w:cs="Calibri"/>
                <w:b/>
                <w:bCs/>
              </w:rPr>
              <w:t xml:space="preserve">Beslut om dispositioner beträffande </w:t>
            </w:r>
            <w:r w:rsidR="008A108B">
              <w:rPr>
                <w:rFonts w:ascii="Calibri" w:hAnsi="Calibri" w:cs="Calibri"/>
                <w:b/>
                <w:bCs/>
              </w:rPr>
              <w:t>B</w:t>
            </w:r>
            <w:r w:rsidRPr="00E16209">
              <w:rPr>
                <w:rFonts w:ascii="Calibri" w:hAnsi="Calibri" w:cs="Calibri"/>
                <w:b/>
                <w:bCs/>
              </w:rPr>
              <w:t xml:space="preserve">olagets vinst eller förlust </w:t>
            </w:r>
            <w:r>
              <w:rPr>
                <w:rFonts w:ascii="Calibri" w:hAnsi="Calibri" w:cs="Calibri"/>
                <w:b/>
                <w:bCs/>
              </w:rPr>
              <w:tab/>
            </w:r>
            <w:r w:rsidRPr="00E16209">
              <w:rPr>
                <w:rFonts w:ascii="Calibri" w:hAnsi="Calibri" w:cs="Calibri"/>
                <w:b/>
                <w:bCs/>
              </w:rPr>
              <w:t>enligt den fastställda balansräkningen</w:t>
            </w:r>
          </w:p>
        </w:tc>
        <w:tc>
          <w:tcPr>
            <w:tcW w:w="851" w:type="dxa"/>
          </w:tcPr>
          <w:p w:rsidR="004151E9" w:rsidRPr="00FE2ABB" w:rsidP="004151E9" w14:paraId="1153BE2D" w14:textId="5F675C17">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4151E9" w:rsidRPr="00FE2ABB" w:rsidP="004151E9" w14:paraId="54B37D98" w14:textId="1B44BF04">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3EA3D768" w14:textId="77777777" w:rsidTr="00AB5BE6">
        <w:tblPrEx>
          <w:tblW w:w="8680" w:type="dxa"/>
          <w:tblInd w:w="-5" w:type="dxa"/>
          <w:tblLayout w:type="fixed"/>
          <w:tblLook w:val="04A0"/>
        </w:tblPrEx>
        <w:trPr>
          <w:trHeight w:val="521"/>
        </w:trPr>
        <w:tc>
          <w:tcPr>
            <w:tcW w:w="6946" w:type="dxa"/>
          </w:tcPr>
          <w:p w:rsidR="008F6B42" w:rsidP="00E16209" w14:paraId="000D471C" w14:textId="438582AB">
            <w:pPr>
              <w:ind w:right="-172"/>
              <w:jc w:val="left"/>
              <w:rPr>
                <w:rFonts w:ascii="Calibri" w:hAnsi="Calibri" w:cs="Calibri"/>
                <w:b/>
                <w:bCs/>
              </w:rPr>
            </w:pPr>
            <w:r>
              <w:rPr>
                <w:rFonts w:ascii="Calibri" w:hAnsi="Calibri" w:cs="Calibri"/>
                <w:b/>
                <w:bCs/>
              </w:rPr>
              <w:t>7c.</w:t>
            </w:r>
            <w:r>
              <w:rPr>
                <w:rFonts w:ascii="Calibri" w:hAnsi="Calibri" w:cs="Calibri"/>
                <w:b/>
                <w:bCs/>
              </w:rPr>
              <w:tab/>
            </w:r>
            <w:r w:rsidRPr="008F6B42">
              <w:rPr>
                <w:rFonts w:ascii="Calibri" w:hAnsi="Calibri" w:cs="Calibri"/>
                <w:b/>
                <w:bCs/>
              </w:rPr>
              <w:t xml:space="preserve">Beslut om ansvarsfrihet åt styrelseledamöterna och verkställande </w:t>
            </w:r>
            <w:r w:rsidR="006F082E">
              <w:rPr>
                <w:rFonts w:ascii="Calibri" w:hAnsi="Calibri" w:cs="Calibri"/>
                <w:b/>
                <w:bCs/>
              </w:rPr>
              <w:tab/>
            </w:r>
            <w:r w:rsidRPr="008F6B42">
              <w:rPr>
                <w:rFonts w:ascii="Calibri" w:hAnsi="Calibri" w:cs="Calibri"/>
                <w:b/>
                <w:bCs/>
              </w:rPr>
              <w:t>direktören</w:t>
            </w:r>
          </w:p>
        </w:tc>
        <w:tc>
          <w:tcPr>
            <w:tcW w:w="851" w:type="dxa"/>
          </w:tcPr>
          <w:p w:rsidR="008F6B42" w:rsidRPr="00FE2ABB" w:rsidP="00C97E6B" w14:paraId="186DA6AF" w14:textId="77777777">
            <w:pPr>
              <w:ind w:right="-172"/>
              <w:rPr>
                <w:rFonts w:ascii="Calibri" w:hAnsi="Calibri" w:cs="Calibri"/>
              </w:rPr>
            </w:pPr>
          </w:p>
        </w:tc>
        <w:tc>
          <w:tcPr>
            <w:tcW w:w="883" w:type="dxa"/>
          </w:tcPr>
          <w:p w:rsidR="008F6B42" w:rsidRPr="00FE2ABB" w:rsidP="00C97E6B" w14:paraId="41A0532E" w14:textId="77777777">
            <w:pPr>
              <w:ind w:right="-172"/>
              <w:rPr>
                <w:rFonts w:ascii="Calibri" w:hAnsi="Calibri" w:cs="Calibri"/>
              </w:rPr>
            </w:pPr>
          </w:p>
        </w:tc>
      </w:tr>
      <w:tr w14:paraId="2A7C7D6E" w14:textId="77777777" w:rsidTr="00AB5BE6">
        <w:tblPrEx>
          <w:tblW w:w="8680" w:type="dxa"/>
          <w:tblInd w:w="-5" w:type="dxa"/>
          <w:tblLayout w:type="fixed"/>
          <w:tblLook w:val="04A0"/>
        </w:tblPrEx>
        <w:trPr>
          <w:trHeight w:val="521"/>
        </w:trPr>
        <w:tc>
          <w:tcPr>
            <w:tcW w:w="6946" w:type="dxa"/>
          </w:tcPr>
          <w:p w:rsidR="004151E9" w:rsidRPr="009E5D8F" w:rsidP="004151E9" w14:paraId="51FE5BAA" w14:textId="33DF013B">
            <w:pPr>
              <w:ind w:right="-172"/>
              <w:jc w:val="left"/>
              <w:rPr>
                <w:rFonts w:ascii="Calibri" w:hAnsi="Calibri" w:cs="Calibri"/>
              </w:rPr>
            </w:pPr>
            <w:r w:rsidRPr="009E5D8F">
              <w:rPr>
                <w:rFonts w:ascii="Calibri" w:hAnsi="Calibri" w:cs="Calibri"/>
              </w:rPr>
              <w:tab/>
              <w:t>David Rönnberg (styrelseledamot och styrelseordförande)</w:t>
            </w:r>
          </w:p>
        </w:tc>
        <w:tc>
          <w:tcPr>
            <w:tcW w:w="851" w:type="dxa"/>
          </w:tcPr>
          <w:p w:rsidR="004151E9" w:rsidRPr="009E5D8F" w:rsidP="004151E9" w14:paraId="260F6B37" w14:textId="20FDEB83">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4151E9" w:rsidRPr="009E5D8F" w:rsidP="004151E9" w14:paraId="3890EA62" w14:textId="4840BC28">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423C2C0E" w14:textId="77777777" w:rsidTr="00AB5BE6">
        <w:tblPrEx>
          <w:tblW w:w="8680" w:type="dxa"/>
          <w:tblInd w:w="-5" w:type="dxa"/>
          <w:tblLayout w:type="fixed"/>
          <w:tblLook w:val="04A0"/>
        </w:tblPrEx>
        <w:trPr>
          <w:trHeight w:val="521"/>
        </w:trPr>
        <w:tc>
          <w:tcPr>
            <w:tcW w:w="6946" w:type="dxa"/>
          </w:tcPr>
          <w:p w:rsidR="004151E9" w:rsidRPr="009E5D8F" w:rsidP="004151E9" w14:paraId="533F4AF3" w14:textId="2BE154C4">
            <w:pPr>
              <w:ind w:right="-172"/>
              <w:jc w:val="left"/>
              <w:rPr>
                <w:rFonts w:ascii="Calibri" w:hAnsi="Calibri" w:cs="Calibri"/>
              </w:rPr>
            </w:pPr>
            <w:r w:rsidRPr="009E5D8F">
              <w:rPr>
                <w:rFonts w:ascii="Calibri" w:hAnsi="Calibri" w:cs="Calibri"/>
              </w:rPr>
              <w:tab/>
            </w:r>
            <w:r>
              <w:rPr>
                <w:rFonts w:ascii="Calibri" w:hAnsi="Calibri" w:cs="Calibri"/>
              </w:rPr>
              <w:t>Henrik Bunge (styrelseledamot)</w:t>
            </w:r>
          </w:p>
        </w:tc>
        <w:tc>
          <w:tcPr>
            <w:tcW w:w="851" w:type="dxa"/>
          </w:tcPr>
          <w:p w:rsidR="004151E9" w:rsidRPr="009E5D8F" w:rsidP="004151E9" w14:paraId="3E2B291D" w14:textId="767F33E1">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4151E9" w:rsidRPr="009E5D8F" w:rsidP="004151E9" w14:paraId="18D51966" w14:textId="08F6276B">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183A1E3C" w14:textId="77777777" w:rsidTr="00AB5BE6">
        <w:tblPrEx>
          <w:tblW w:w="8680" w:type="dxa"/>
          <w:tblInd w:w="-5" w:type="dxa"/>
          <w:tblLayout w:type="fixed"/>
          <w:tblLook w:val="04A0"/>
        </w:tblPrEx>
        <w:trPr>
          <w:trHeight w:val="521"/>
        </w:trPr>
        <w:tc>
          <w:tcPr>
            <w:tcW w:w="6946" w:type="dxa"/>
          </w:tcPr>
          <w:p w:rsidR="004151E9" w:rsidRPr="009E5D8F" w:rsidP="004151E9" w14:paraId="3DD6275B" w14:textId="38EF009C">
            <w:pPr>
              <w:ind w:right="-172"/>
              <w:jc w:val="left"/>
              <w:rPr>
                <w:rFonts w:ascii="Calibri" w:hAnsi="Calibri" w:cs="Calibri"/>
              </w:rPr>
            </w:pPr>
            <w:r w:rsidRPr="009E5D8F">
              <w:rPr>
                <w:rFonts w:ascii="Calibri" w:hAnsi="Calibri" w:cs="Calibri"/>
              </w:rPr>
              <w:tab/>
            </w:r>
            <w:r>
              <w:rPr>
                <w:rFonts w:ascii="Calibri" w:hAnsi="Calibri" w:cs="Calibri"/>
              </w:rPr>
              <w:t>Carl Rydin (styrelseledamot)</w:t>
            </w:r>
          </w:p>
        </w:tc>
        <w:tc>
          <w:tcPr>
            <w:tcW w:w="851" w:type="dxa"/>
          </w:tcPr>
          <w:p w:rsidR="004151E9" w:rsidRPr="009E5D8F" w:rsidP="004151E9" w14:paraId="5BB094DD" w14:textId="6652DDE7">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4151E9" w:rsidRPr="009E5D8F" w:rsidP="004151E9" w14:paraId="204BD514" w14:textId="1417E34D">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0C65A67A" w14:textId="77777777" w:rsidTr="00AB5BE6">
        <w:tblPrEx>
          <w:tblW w:w="8680" w:type="dxa"/>
          <w:tblInd w:w="-5" w:type="dxa"/>
          <w:tblLayout w:type="fixed"/>
          <w:tblLook w:val="04A0"/>
        </w:tblPrEx>
        <w:trPr>
          <w:trHeight w:val="521"/>
        </w:trPr>
        <w:tc>
          <w:tcPr>
            <w:tcW w:w="6946" w:type="dxa"/>
          </w:tcPr>
          <w:p w:rsidR="004151E9" w:rsidRPr="009E5D8F" w:rsidP="004151E9" w14:paraId="08A69F98" w14:textId="68DE2D68">
            <w:pPr>
              <w:ind w:right="-172"/>
              <w:jc w:val="left"/>
              <w:rPr>
                <w:rFonts w:ascii="Calibri" w:hAnsi="Calibri" w:cs="Calibri"/>
              </w:rPr>
            </w:pPr>
            <w:r w:rsidRPr="009E5D8F">
              <w:rPr>
                <w:rFonts w:ascii="Calibri" w:hAnsi="Calibri" w:cs="Calibri"/>
              </w:rPr>
              <w:tab/>
            </w:r>
            <w:r>
              <w:rPr>
                <w:rFonts w:ascii="Calibri" w:hAnsi="Calibri" w:cs="Calibri"/>
              </w:rPr>
              <w:t>Mathias Hedstr</w:t>
            </w:r>
            <w:r w:rsidR="00AB5BE6">
              <w:rPr>
                <w:rFonts w:ascii="Calibri" w:hAnsi="Calibri" w:cs="Calibri"/>
              </w:rPr>
              <w:t>ö</w:t>
            </w:r>
            <w:r>
              <w:rPr>
                <w:rFonts w:ascii="Calibri" w:hAnsi="Calibri" w:cs="Calibri"/>
              </w:rPr>
              <w:t>m (styrelseledamot)</w:t>
            </w:r>
          </w:p>
        </w:tc>
        <w:tc>
          <w:tcPr>
            <w:tcW w:w="851" w:type="dxa"/>
          </w:tcPr>
          <w:p w:rsidR="004151E9" w:rsidRPr="009E5D8F" w:rsidP="004151E9" w14:paraId="7B453BBE" w14:textId="7377C887">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4151E9" w:rsidRPr="009E5D8F" w:rsidP="004151E9" w14:paraId="2A11EAB3" w14:textId="5554CECA">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6562603A" w14:textId="77777777" w:rsidTr="00AB5BE6">
        <w:tblPrEx>
          <w:tblW w:w="8680" w:type="dxa"/>
          <w:tblInd w:w="-5" w:type="dxa"/>
          <w:tblLayout w:type="fixed"/>
          <w:tblLook w:val="04A0"/>
        </w:tblPrEx>
        <w:trPr>
          <w:trHeight w:val="521"/>
        </w:trPr>
        <w:tc>
          <w:tcPr>
            <w:tcW w:w="6946" w:type="dxa"/>
          </w:tcPr>
          <w:p w:rsidR="004151E9" w:rsidRPr="009E5D8F" w:rsidP="004151E9" w14:paraId="5D152A9C" w14:textId="5942F2EC">
            <w:pPr>
              <w:ind w:right="-172"/>
              <w:jc w:val="left"/>
              <w:rPr>
                <w:rFonts w:ascii="Calibri" w:hAnsi="Calibri" w:cs="Calibri"/>
              </w:rPr>
            </w:pPr>
            <w:r w:rsidRPr="009E5D8F">
              <w:rPr>
                <w:rFonts w:ascii="Calibri" w:hAnsi="Calibri" w:cs="Calibri"/>
              </w:rPr>
              <w:tab/>
            </w:r>
            <w:r>
              <w:rPr>
                <w:rFonts w:ascii="Calibri" w:hAnsi="Calibri" w:cs="Calibri"/>
              </w:rPr>
              <w:t>Klas Berggren (styrelseledamot)</w:t>
            </w:r>
          </w:p>
        </w:tc>
        <w:tc>
          <w:tcPr>
            <w:tcW w:w="851" w:type="dxa"/>
          </w:tcPr>
          <w:p w:rsidR="004151E9" w:rsidRPr="009E5D8F" w:rsidP="004151E9" w14:paraId="10109B03" w14:textId="318DFD04">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4151E9" w:rsidRPr="009E5D8F" w:rsidP="004151E9" w14:paraId="68176AA0" w14:textId="2F304FEE">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64A61FE7" w14:textId="77777777" w:rsidTr="00AB5BE6">
        <w:tblPrEx>
          <w:tblW w:w="8680" w:type="dxa"/>
          <w:tblInd w:w="-5" w:type="dxa"/>
          <w:tblLayout w:type="fixed"/>
          <w:tblLook w:val="04A0"/>
        </w:tblPrEx>
        <w:trPr>
          <w:trHeight w:val="521"/>
        </w:trPr>
        <w:tc>
          <w:tcPr>
            <w:tcW w:w="6946" w:type="dxa"/>
          </w:tcPr>
          <w:p w:rsidR="004151E9" w:rsidRPr="009E5D8F" w:rsidP="004151E9" w14:paraId="0A1284B0" w14:textId="4F562AC1">
            <w:pPr>
              <w:ind w:right="-172"/>
              <w:jc w:val="left"/>
              <w:rPr>
                <w:rFonts w:ascii="Calibri" w:hAnsi="Calibri" w:cs="Calibri"/>
              </w:rPr>
            </w:pPr>
            <w:r w:rsidRPr="009E5D8F">
              <w:rPr>
                <w:rFonts w:ascii="Calibri" w:hAnsi="Calibri" w:cs="Calibri"/>
              </w:rPr>
              <w:tab/>
            </w:r>
            <w:r>
              <w:rPr>
                <w:rFonts w:ascii="Calibri" w:hAnsi="Calibri" w:cs="Calibri"/>
              </w:rPr>
              <w:t>Martin Larsson (styrelseledamot)</w:t>
            </w:r>
          </w:p>
        </w:tc>
        <w:tc>
          <w:tcPr>
            <w:tcW w:w="851" w:type="dxa"/>
          </w:tcPr>
          <w:p w:rsidR="004151E9" w:rsidRPr="009E5D8F" w:rsidP="004151E9" w14:paraId="037911D5" w14:textId="6B773041">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4151E9" w:rsidRPr="009E5D8F" w:rsidP="004151E9" w14:paraId="56ADCD34" w14:textId="568322CD">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78CF5246" w14:textId="77777777" w:rsidTr="00AB5BE6">
        <w:tblPrEx>
          <w:tblW w:w="8680" w:type="dxa"/>
          <w:tblInd w:w="-5" w:type="dxa"/>
          <w:tblLayout w:type="fixed"/>
          <w:tblLook w:val="04A0"/>
        </w:tblPrEx>
        <w:trPr>
          <w:trHeight w:val="521"/>
        </w:trPr>
        <w:tc>
          <w:tcPr>
            <w:tcW w:w="6946" w:type="dxa"/>
          </w:tcPr>
          <w:p w:rsidR="004151E9" w:rsidRPr="009E5D8F" w:rsidP="004151E9" w14:paraId="08492F34" w14:textId="5AA17928">
            <w:pPr>
              <w:ind w:right="-172"/>
              <w:jc w:val="left"/>
              <w:rPr>
                <w:rFonts w:ascii="Calibri" w:hAnsi="Calibri" w:cs="Calibri"/>
              </w:rPr>
            </w:pPr>
            <w:r>
              <w:rPr>
                <w:rFonts w:ascii="Calibri" w:hAnsi="Calibri" w:cs="Calibri"/>
              </w:rPr>
              <w:tab/>
              <w:t xml:space="preserve">Magnus </w:t>
            </w:r>
            <w:r>
              <w:rPr>
                <w:rFonts w:ascii="Calibri" w:hAnsi="Calibri" w:cs="Calibri"/>
              </w:rPr>
              <w:t>Skuglund</w:t>
            </w:r>
            <w:r>
              <w:rPr>
                <w:rFonts w:ascii="Calibri" w:hAnsi="Calibri" w:cs="Calibri"/>
              </w:rPr>
              <w:t xml:space="preserve"> (verkställande direktör)</w:t>
            </w:r>
          </w:p>
        </w:tc>
        <w:tc>
          <w:tcPr>
            <w:tcW w:w="851" w:type="dxa"/>
          </w:tcPr>
          <w:p w:rsidR="004151E9" w:rsidRPr="009E5D8F" w:rsidP="004151E9" w14:paraId="7AA4A43F" w14:textId="7FDAEF9B">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4151E9" w:rsidRPr="009E5D8F" w:rsidP="004151E9" w14:paraId="193DF43C" w14:textId="0D27050C">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5A42BDF9" w14:textId="77777777" w:rsidTr="00AB5BE6">
        <w:tblPrEx>
          <w:tblW w:w="8680" w:type="dxa"/>
          <w:tblInd w:w="-5" w:type="dxa"/>
          <w:tblLayout w:type="fixed"/>
          <w:tblLook w:val="04A0"/>
        </w:tblPrEx>
        <w:trPr>
          <w:trHeight w:val="521"/>
        </w:trPr>
        <w:tc>
          <w:tcPr>
            <w:tcW w:w="6946" w:type="dxa"/>
          </w:tcPr>
          <w:p w:rsidR="008A108B" w:rsidP="008A108B" w14:paraId="47840049" w14:textId="01328A29">
            <w:pPr>
              <w:ind w:right="-172"/>
              <w:jc w:val="left"/>
              <w:rPr>
                <w:rFonts w:ascii="Calibri" w:hAnsi="Calibri" w:cs="Calibri"/>
              </w:rPr>
            </w:pPr>
            <w:r>
              <w:rPr>
                <w:rFonts w:ascii="Calibri" w:hAnsi="Calibri" w:cs="Calibri"/>
              </w:rPr>
              <w:tab/>
              <w:t xml:space="preserve">Nina Holgersson (styrelseledamot och styrelseordförande t.o.m. 23 </w:t>
            </w:r>
            <w:r>
              <w:rPr>
                <w:rFonts w:ascii="Calibri" w:hAnsi="Calibri" w:cs="Calibri"/>
              </w:rPr>
              <w:tab/>
              <w:t>juli 2021)</w:t>
            </w:r>
          </w:p>
        </w:tc>
        <w:tc>
          <w:tcPr>
            <w:tcW w:w="851" w:type="dxa"/>
          </w:tcPr>
          <w:p w:rsidR="008A108B" w:rsidRPr="00A901E0" w:rsidP="008A108B" w14:paraId="2E0BD779" w14:textId="43B5AE0F">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8A108B" w:rsidRPr="00A901E0" w:rsidP="008A108B" w14:paraId="17560677" w14:textId="2BE35E47">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203B8AF2" w14:textId="77777777" w:rsidTr="00AB5BE6">
        <w:tblPrEx>
          <w:tblW w:w="8680" w:type="dxa"/>
          <w:tblInd w:w="-5" w:type="dxa"/>
          <w:tblLayout w:type="fixed"/>
          <w:tblLook w:val="04A0"/>
        </w:tblPrEx>
        <w:trPr>
          <w:trHeight w:val="521"/>
        </w:trPr>
        <w:tc>
          <w:tcPr>
            <w:tcW w:w="6946" w:type="dxa"/>
          </w:tcPr>
          <w:p w:rsidR="008A108B" w:rsidP="008A108B" w14:paraId="545FE642" w14:textId="0AC4972B">
            <w:pPr>
              <w:ind w:right="-172"/>
              <w:jc w:val="left"/>
              <w:rPr>
                <w:rFonts w:ascii="Calibri" w:hAnsi="Calibri" w:cs="Calibri"/>
              </w:rPr>
            </w:pPr>
            <w:r>
              <w:rPr>
                <w:rFonts w:ascii="Calibri" w:hAnsi="Calibri" w:cs="Calibri"/>
              </w:rPr>
              <w:tab/>
              <w:t>Tor Wikman</w:t>
            </w:r>
            <w:r w:rsidR="00AB5BE6">
              <w:rPr>
                <w:rFonts w:ascii="Calibri" w:hAnsi="Calibri" w:cs="Calibri"/>
              </w:rPr>
              <w:t xml:space="preserve"> (styrelseledamot t.o.m. 23 juli 2021)</w:t>
            </w:r>
          </w:p>
        </w:tc>
        <w:tc>
          <w:tcPr>
            <w:tcW w:w="851" w:type="dxa"/>
          </w:tcPr>
          <w:p w:rsidR="008A108B" w:rsidRPr="00A901E0" w:rsidP="008A108B" w14:paraId="7E11607E" w14:textId="4CA481B0">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8A108B" w:rsidRPr="00A901E0" w:rsidP="008A108B" w14:paraId="7BAFBEE6" w14:textId="5E102A1B">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66C84F37" w14:textId="77777777" w:rsidTr="00AB5BE6">
        <w:tblPrEx>
          <w:tblW w:w="8680" w:type="dxa"/>
          <w:tblInd w:w="-5" w:type="dxa"/>
          <w:tblLayout w:type="fixed"/>
          <w:tblLook w:val="04A0"/>
        </w:tblPrEx>
        <w:trPr>
          <w:trHeight w:val="521"/>
        </w:trPr>
        <w:tc>
          <w:tcPr>
            <w:tcW w:w="6946" w:type="dxa"/>
          </w:tcPr>
          <w:p w:rsidR="008A108B" w:rsidP="008A108B" w14:paraId="3B9F694D" w14:textId="70F47E2A">
            <w:pPr>
              <w:ind w:right="-172"/>
              <w:jc w:val="left"/>
              <w:rPr>
                <w:rFonts w:ascii="Calibri" w:hAnsi="Calibri" w:cs="Calibri"/>
              </w:rPr>
            </w:pPr>
            <w:r>
              <w:rPr>
                <w:rFonts w:ascii="Calibri" w:hAnsi="Calibri" w:cs="Calibri"/>
              </w:rPr>
              <w:tab/>
            </w:r>
            <w:r w:rsidR="00AB5BE6">
              <w:rPr>
                <w:rFonts w:ascii="Calibri" w:hAnsi="Calibri" w:cs="Calibri"/>
              </w:rPr>
              <w:t xml:space="preserve">Jens Åman (styrelseledamot och verkställande direktör t.o.m. 23 juli </w:t>
            </w:r>
            <w:r w:rsidR="00AB5BE6">
              <w:rPr>
                <w:rFonts w:ascii="Calibri" w:hAnsi="Calibri" w:cs="Calibri"/>
              </w:rPr>
              <w:tab/>
              <w:t>2021)</w:t>
            </w:r>
          </w:p>
        </w:tc>
        <w:tc>
          <w:tcPr>
            <w:tcW w:w="851" w:type="dxa"/>
          </w:tcPr>
          <w:p w:rsidR="008A108B" w:rsidRPr="00A901E0" w:rsidP="008A108B" w14:paraId="6D979061" w14:textId="2D2C409A">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8A108B" w:rsidRPr="00A901E0" w:rsidP="008A108B" w14:paraId="6A8AB82C" w14:textId="15B711EA">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56556511" w14:textId="77777777" w:rsidTr="00AB5BE6">
        <w:tblPrEx>
          <w:tblW w:w="8680" w:type="dxa"/>
          <w:tblInd w:w="-5" w:type="dxa"/>
          <w:tblLayout w:type="fixed"/>
          <w:tblLook w:val="04A0"/>
        </w:tblPrEx>
        <w:trPr>
          <w:trHeight w:val="521"/>
        </w:trPr>
        <w:tc>
          <w:tcPr>
            <w:tcW w:w="6946" w:type="dxa"/>
          </w:tcPr>
          <w:p w:rsidR="008A108B" w:rsidP="008A108B" w14:paraId="68A90B86" w14:textId="1067D5FA">
            <w:pPr>
              <w:ind w:right="-172"/>
              <w:jc w:val="left"/>
              <w:rPr>
                <w:rFonts w:ascii="Calibri" w:hAnsi="Calibri" w:cs="Calibri"/>
              </w:rPr>
            </w:pPr>
            <w:r>
              <w:rPr>
                <w:rFonts w:ascii="Calibri" w:hAnsi="Calibri" w:cs="Calibri"/>
              </w:rPr>
              <w:tab/>
            </w:r>
            <w:r w:rsidR="00AB5BE6">
              <w:rPr>
                <w:rFonts w:ascii="Calibri" w:hAnsi="Calibri" w:cs="Calibri"/>
              </w:rPr>
              <w:t xml:space="preserve">Mats Bergengren (verkställande direktör t.o.m. 11 mars 2021, </w:t>
            </w:r>
            <w:r w:rsidR="00AB5BE6">
              <w:rPr>
                <w:rFonts w:ascii="Calibri" w:hAnsi="Calibri" w:cs="Calibri"/>
              </w:rPr>
              <w:tab/>
              <w:t>styrelseledamot och styrelseordförande t.o.m. 23 juli 2021)</w:t>
            </w:r>
          </w:p>
        </w:tc>
        <w:tc>
          <w:tcPr>
            <w:tcW w:w="851" w:type="dxa"/>
          </w:tcPr>
          <w:p w:rsidR="008A108B" w:rsidRPr="00A901E0" w:rsidP="008A108B" w14:paraId="382C12AF" w14:textId="2B36F9CD">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8A108B" w:rsidRPr="00A901E0" w:rsidP="008A108B" w14:paraId="0DD598D9" w14:textId="771A055C">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67DF46F9" w14:textId="77777777" w:rsidTr="00AB5BE6">
        <w:tblPrEx>
          <w:tblW w:w="8680" w:type="dxa"/>
          <w:tblInd w:w="-5" w:type="dxa"/>
          <w:tblLayout w:type="fixed"/>
          <w:tblLook w:val="04A0"/>
        </w:tblPrEx>
        <w:trPr>
          <w:trHeight w:val="521"/>
        </w:trPr>
        <w:tc>
          <w:tcPr>
            <w:tcW w:w="6946" w:type="dxa"/>
          </w:tcPr>
          <w:p w:rsidR="00246A92" w:rsidP="00246A92" w14:paraId="078DF1C2" w14:textId="2C63DED3">
            <w:pPr>
              <w:ind w:right="-172"/>
              <w:jc w:val="left"/>
              <w:rPr>
                <w:rFonts w:ascii="Calibri" w:hAnsi="Calibri" w:cs="Calibri"/>
                <w:b/>
                <w:bCs/>
              </w:rPr>
            </w:pPr>
            <w:r>
              <w:rPr>
                <w:rFonts w:ascii="Calibri" w:hAnsi="Calibri" w:cs="Calibri"/>
                <w:b/>
                <w:bCs/>
              </w:rPr>
              <w:t>8.</w:t>
            </w:r>
            <w:r>
              <w:rPr>
                <w:rFonts w:ascii="Calibri" w:hAnsi="Calibri" w:cs="Calibri"/>
                <w:b/>
                <w:bCs/>
              </w:rPr>
              <w:tab/>
            </w:r>
            <w:r w:rsidRPr="00DD04ED">
              <w:rPr>
                <w:rFonts w:ascii="Calibri" w:hAnsi="Calibri" w:cs="Calibri"/>
                <w:b/>
                <w:bCs/>
              </w:rPr>
              <w:t>Fastställande</w:t>
            </w:r>
            <w:r>
              <w:rPr>
                <w:rFonts w:ascii="Calibri" w:hAnsi="Calibri" w:cs="Calibri"/>
                <w:b/>
                <w:bCs/>
              </w:rPr>
              <w:t xml:space="preserve"> av antalet styrelseledamöter och revisorer</w:t>
            </w:r>
          </w:p>
        </w:tc>
        <w:tc>
          <w:tcPr>
            <w:tcW w:w="851" w:type="dxa"/>
          </w:tcPr>
          <w:p w:rsidR="00246A92" w:rsidRPr="00A901E0" w:rsidP="00246A92" w14:paraId="6B804FF4" w14:textId="4DE7ABB5">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246A92" w:rsidRPr="00A901E0" w:rsidP="00246A92" w14:paraId="3488317D" w14:textId="4BB31A64">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6A81FB46" w14:textId="77777777" w:rsidTr="00AB5BE6">
        <w:tblPrEx>
          <w:tblW w:w="8680" w:type="dxa"/>
          <w:tblInd w:w="-5" w:type="dxa"/>
          <w:tblLayout w:type="fixed"/>
          <w:tblLook w:val="04A0"/>
        </w:tblPrEx>
        <w:trPr>
          <w:trHeight w:val="521"/>
        </w:trPr>
        <w:tc>
          <w:tcPr>
            <w:tcW w:w="6946" w:type="dxa"/>
          </w:tcPr>
          <w:p w:rsidR="00246A92" w:rsidRPr="00DD04ED" w:rsidP="00246A92" w14:paraId="7EA795BB" w14:textId="0538D2AC">
            <w:pPr>
              <w:ind w:right="-172"/>
              <w:jc w:val="left"/>
              <w:rPr>
                <w:rFonts w:ascii="Calibri" w:hAnsi="Calibri" w:cs="Calibri"/>
                <w:b/>
                <w:bCs/>
              </w:rPr>
            </w:pPr>
            <w:r>
              <w:rPr>
                <w:rFonts w:ascii="Calibri" w:hAnsi="Calibri" w:cs="Calibri"/>
                <w:b/>
                <w:bCs/>
              </w:rPr>
              <w:t>9.</w:t>
            </w:r>
            <w:r>
              <w:rPr>
                <w:rFonts w:ascii="Calibri" w:hAnsi="Calibri" w:cs="Calibri"/>
                <w:b/>
                <w:bCs/>
              </w:rPr>
              <w:tab/>
            </w:r>
            <w:r w:rsidRPr="00DD04ED">
              <w:rPr>
                <w:rFonts w:ascii="Calibri" w:hAnsi="Calibri" w:cs="Calibri"/>
                <w:b/>
                <w:bCs/>
              </w:rPr>
              <w:t>Fastställande av arvoden till styrelsen och revisorerna</w:t>
            </w:r>
          </w:p>
        </w:tc>
        <w:tc>
          <w:tcPr>
            <w:tcW w:w="851" w:type="dxa"/>
          </w:tcPr>
          <w:p w:rsidR="00246A92" w:rsidRPr="00A901E0" w:rsidP="00246A92" w14:paraId="7E282243" w14:textId="77777777">
            <w:pPr>
              <w:ind w:right="-172"/>
              <w:rPr>
                <w:rFonts w:ascii="Calibri" w:hAnsi="Calibri" w:cs="Calibri"/>
              </w:rPr>
            </w:pPr>
          </w:p>
        </w:tc>
        <w:tc>
          <w:tcPr>
            <w:tcW w:w="883" w:type="dxa"/>
          </w:tcPr>
          <w:p w:rsidR="00246A92" w:rsidRPr="00A901E0" w:rsidP="00246A92" w14:paraId="64B763F1" w14:textId="77777777">
            <w:pPr>
              <w:ind w:right="-172"/>
              <w:rPr>
                <w:rFonts w:ascii="Calibri" w:hAnsi="Calibri" w:cs="Calibri"/>
              </w:rPr>
            </w:pPr>
          </w:p>
        </w:tc>
      </w:tr>
      <w:tr w14:paraId="04FE9521" w14:textId="77777777" w:rsidTr="00AB5BE6">
        <w:tblPrEx>
          <w:tblW w:w="8680" w:type="dxa"/>
          <w:tblInd w:w="-5" w:type="dxa"/>
          <w:tblLayout w:type="fixed"/>
          <w:tblLook w:val="04A0"/>
        </w:tblPrEx>
        <w:trPr>
          <w:trHeight w:val="521"/>
        </w:trPr>
        <w:tc>
          <w:tcPr>
            <w:tcW w:w="6946" w:type="dxa"/>
          </w:tcPr>
          <w:p w:rsidR="00246A92" w:rsidRPr="00DE582E" w:rsidP="00246A92" w14:paraId="4E3C9752" w14:textId="1898D45E">
            <w:pPr>
              <w:ind w:right="-172"/>
              <w:jc w:val="left"/>
              <w:rPr>
                <w:rFonts w:ascii="Calibri" w:hAnsi="Calibri" w:cs="Calibri"/>
              </w:rPr>
            </w:pPr>
            <w:r>
              <w:rPr>
                <w:rFonts w:ascii="Calibri" w:hAnsi="Calibri" w:cs="Calibri"/>
              </w:rPr>
              <w:tab/>
              <w:t>Arvode till styrelsen</w:t>
            </w:r>
          </w:p>
        </w:tc>
        <w:tc>
          <w:tcPr>
            <w:tcW w:w="851" w:type="dxa"/>
          </w:tcPr>
          <w:p w:rsidR="00246A92" w:rsidRPr="00DE582E" w:rsidP="00246A92" w14:paraId="0585FCAF" w14:textId="7E724E0F">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246A92" w:rsidRPr="00DE582E" w:rsidP="00246A92" w14:paraId="003B7B87" w14:textId="0229871F">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0CA5B06E" w14:textId="77777777" w:rsidTr="00AB5BE6">
        <w:tblPrEx>
          <w:tblW w:w="8680" w:type="dxa"/>
          <w:tblInd w:w="-5" w:type="dxa"/>
          <w:tblLayout w:type="fixed"/>
          <w:tblLook w:val="04A0"/>
        </w:tblPrEx>
        <w:trPr>
          <w:trHeight w:val="521"/>
        </w:trPr>
        <w:tc>
          <w:tcPr>
            <w:tcW w:w="6946" w:type="dxa"/>
          </w:tcPr>
          <w:p w:rsidR="00246A92" w:rsidRPr="00DE582E" w:rsidP="00246A92" w14:paraId="4A78AB0C" w14:textId="76388257">
            <w:pPr>
              <w:ind w:right="-172"/>
              <w:jc w:val="left"/>
              <w:rPr>
                <w:rFonts w:ascii="Calibri" w:hAnsi="Calibri" w:cs="Calibri"/>
              </w:rPr>
            </w:pPr>
            <w:r>
              <w:rPr>
                <w:rFonts w:ascii="Calibri" w:hAnsi="Calibri" w:cs="Calibri"/>
              </w:rPr>
              <w:tab/>
              <w:t>Arvode till revisor</w:t>
            </w:r>
          </w:p>
        </w:tc>
        <w:tc>
          <w:tcPr>
            <w:tcW w:w="851" w:type="dxa"/>
          </w:tcPr>
          <w:p w:rsidR="00246A92" w:rsidRPr="00DE582E" w:rsidP="00246A92" w14:paraId="1246D5FC" w14:textId="0E315282">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246A92" w:rsidRPr="00DE582E" w:rsidP="00246A92" w14:paraId="428BEA3B" w14:textId="1536F915">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0C9A3B3A" w14:textId="77777777" w:rsidTr="00AB5BE6">
        <w:tblPrEx>
          <w:tblW w:w="8680" w:type="dxa"/>
          <w:tblInd w:w="-5" w:type="dxa"/>
          <w:tblLayout w:type="fixed"/>
          <w:tblLook w:val="04A0"/>
        </w:tblPrEx>
        <w:trPr>
          <w:trHeight w:val="521"/>
        </w:trPr>
        <w:tc>
          <w:tcPr>
            <w:tcW w:w="6946" w:type="dxa"/>
          </w:tcPr>
          <w:p w:rsidR="00246A92" w:rsidRPr="00DD04ED" w:rsidP="00246A92" w14:paraId="151F28C4" w14:textId="36EF99AD">
            <w:pPr>
              <w:ind w:right="-172"/>
              <w:jc w:val="left"/>
              <w:rPr>
                <w:rFonts w:ascii="Calibri" w:hAnsi="Calibri" w:cs="Calibri"/>
                <w:b/>
                <w:bCs/>
              </w:rPr>
            </w:pPr>
            <w:r>
              <w:rPr>
                <w:rFonts w:ascii="Calibri" w:hAnsi="Calibri" w:cs="Calibri"/>
                <w:b/>
                <w:bCs/>
              </w:rPr>
              <w:t>10.</w:t>
            </w:r>
            <w:r>
              <w:rPr>
                <w:rFonts w:ascii="Calibri" w:hAnsi="Calibri" w:cs="Calibri"/>
                <w:b/>
                <w:bCs/>
              </w:rPr>
              <w:tab/>
              <w:t xml:space="preserve">Val </w:t>
            </w:r>
            <w:r>
              <w:rPr>
                <w:rFonts w:ascii="Calibri" w:hAnsi="Calibri" w:cs="Calibri"/>
                <w:b/>
                <w:bCs/>
              </w:rPr>
              <w:t>val</w:t>
            </w:r>
            <w:r w:rsidRPr="00DD04ED">
              <w:rPr>
                <w:rFonts w:ascii="Calibri" w:hAnsi="Calibri" w:cs="Calibri"/>
                <w:b/>
                <w:bCs/>
              </w:rPr>
              <w:t xml:space="preserve"> styrelse</w:t>
            </w:r>
            <w:r>
              <w:rPr>
                <w:rFonts w:ascii="Calibri" w:hAnsi="Calibri" w:cs="Calibri"/>
                <w:b/>
                <w:bCs/>
              </w:rPr>
              <w:t>ledamöter</w:t>
            </w:r>
            <w:r w:rsidRPr="00DD04ED">
              <w:rPr>
                <w:rFonts w:ascii="Calibri" w:hAnsi="Calibri" w:cs="Calibri"/>
                <w:b/>
                <w:bCs/>
              </w:rPr>
              <w:t xml:space="preserve"> och revisorer</w:t>
            </w:r>
          </w:p>
        </w:tc>
        <w:tc>
          <w:tcPr>
            <w:tcW w:w="851" w:type="dxa"/>
          </w:tcPr>
          <w:p w:rsidR="00246A92" w:rsidRPr="00A901E0" w:rsidP="00246A92" w14:paraId="676BB4E7" w14:textId="77777777">
            <w:pPr>
              <w:ind w:right="-172"/>
              <w:rPr>
                <w:rFonts w:ascii="Calibri" w:hAnsi="Calibri" w:cs="Calibri"/>
              </w:rPr>
            </w:pPr>
          </w:p>
        </w:tc>
        <w:tc>
          <w:tcPr>
            <w:tcW w:w="883" w:type="dxa"/>
          </w:tcPr>
          <w:p w:rsidR="00246A92" w:rsidRPr="00A901E0" w:rsidP="00246A92" w14:paraId="2A07E99F" w14:textId="77777777">
            <w:pPr>
              <w:ind w:right="-172"/>
              <w:rPr>
                <w:rFonts w:ascii="Calibri" w:hAnsi="Calibri" w:cs="Calibri"/>
              </w:rPr>
            </w:pPr>
          </w:p>
        </w:tc>
      </w:tr>
      <w:tr w14:paraId="5C2F1529" w14:textId="77777777" w:rsidTr="00AB5BE6">
        <w:tblPrEx>
          <w:tblW w:w="8680" w:type="dxa"/>
          <w:tblInd w:w="-5" w:type="dxa"/>
          <w:tblLayout w:type="fixed"/>
          <w:tblLook w:val="04A0"/>
        </w:tblPrEx>
        <w:trPr>
          <w:trHeight w:val="521"/>
        </w:trPr>
        <w:tc>
          <w:tcPr>
            <w:tcW w:w="6946" w:type="dxa"/>
          </w:tcPr>
          <w:p w:rsidR="00246A92" w:rsidRPr="009E5D8F" w:rsidP="00246A92" w14:paraId="6DCDEA8C" w14:textId="3031B51D">
            <w:pPr>
              <w:ind w:right="-172"/>
              <w:jc w:val="left"/>
              <w:rPr>
                <w:rFonts w:ascii="Calibri" w:hAnsi="Calibri" w:cs="Calibri"/>
              </w:rPr>
            </w:pPr>
            <w:r w:rsidRPr="009E5D8F">
              <w:rPr>
                <w:rFonts w:ascii="Calibri" w:hAnsi="Calibri" w:cs="Calibri"/>
              </w:rPr>
              <w:tab/>
              <w:t xml:space="preserve">David Rönnberg </w:t>
            </w:r>
            <w:r>
              <w:rPr>
                <w:rFonts w:ascii="Calibri" w:hAnsi="Calibri" w:cs="Calibri"/>
              </w:rPr>
              <w:t>till styrelseledamot (omval</w:t>
            </w:r>
            <w:r w:rsidRPr="009E5D8F">
              <w:rPr>
                <w:rFonts w:ascii="Calibri" w:hAnsi="Calibri" w:cs="Calibri"/>
              </w:rPr>
              <w:t>)</w:t>
            </w:r>
          </w:p>
        </w:tc>
        <w:tc>
          <w:tcPr>
            <w:tcW w:w="851" w:type="dxa"/>
          </w:tcPr>
          <w:p w:rsidR="00246A92" w:rsidRPr="009E5D8F" w:rsidP="00246A92" w14:paraId="0FABFC64" w14:textId="77777777">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246A92" w:rsidRPr="009E5D8F" w:rsidP="00246A92" w14:paraId="53FE41CC" w14:textId="77777777">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679D833B" w14:textId="77777777" w:rsidTr="00AB5BE6">
        <w:tblPrEx>
          <w:tblW w:w="8680" w:type="dxa"/>
          <w:tblInd w:w="-5" w:type="dxa"/>
          <w:tblLayout w:type="fixed"/>
          <w:tblLook w:val="04A0"/>
        </w:tblPrEx>
        <w:trPr>
          <w:trHeight w:val="521"/>
        </w:trPr>
        <w:tc>
          <w:tcPr>
            <w:tcW w:w="6946" w:type="dxa"/>
          </w:tcPr>
          <w:p w:rsidR="00246A92" w:rsidRPr="009E5D8F" w:rsidP="00246A92" w14:paraId="154BAEDF" w14:textId="5CCD78D7">
            <w:pPr>
              <w:ind w:right="-172"/>
              <w:jc w:val="left"/>
              <w:rPr>
                <w:rFonts w:ascii="Calibri" w:hAnsi="Calibri" w:cs="Calibri"/>
              </w:rPr>
            </w:pPr>
            <w:r w:rsidRPr="009E5D8F">
              <w:rPr>
                <w:rFonts w:ascii="Calibri" w:hAnsi="Calibri" w:cs="Calibri"/>
              </w:rPr>
              <w:tab/>
            </w:r>
            <w:r>
              <w:rPr>
                <w:rFonts w:ascii="Calibri" w:hAnsi="Calibri" w:cs="Calibri"/>
              </w:rPr>
              <w:t>Henrik Bunge till styrelseledamot (omval)</w:t>
            </w:r>
          </w:p>
        </w:tc>
        <w:tc>
          <w:tcPr>
            <w:tcW w:w="851" w:type="dxa"/>
          </w:tcPr>
          <w:p w:rsidR="00246A92" w:rsidRPr="009E5D8F" w:rsidP="00246A92" w14:paraId="138066D9" w14:textId="77777777">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246A92" w:rsidRPr="009E5D8F" w:rsidP="00246A92" w14:paraId="3FF65166" w14:textId="77777777">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23CDBE4C" w14:textId="77777777" w:rsidTr="00AB5BE6">
        <w:tblPrEx>
          <w:tblW w:w="8680" w:type="dxa"/>
          <w:tblInd w:w="-5" w:type="dxa"/>
          <w:tblLayout w:type="fixed"/>
          <w:tblLook w:val="04A0"/>
        </w:tblPrEx>
        <w:trPr>
          <w:trHeight w:val="521"/>
        </w:trPr>
        <w:tc>
          <w:tcPr>
            <w:tcW w:w="6946" w:type="dxa"/>
          </w:tcPr>
          <w:p w:rsidR="00246A92" w:rsidRPr="009E5D8F" w:rsidP="00246A92" w14:paraId="20C04BB9" w14:textId="51A1B4A9">
            <w:pPr>
              <w:ind w:right="-172"/>
              <w:jc w:val="left"/>
              <w:rPr>
                <w:rFonts w:ascii="Calibri" w:hAnsi="Calibri" w:cs="Calibri"/>
              </w:rPr>
            </w:pPr>
            <w:r w:rsidRPr="009E5D8F">
              <w:rPr>
                <w:rFonts w:ascii="Calibri" w:hAnsi="Calibri" w:cs="Calibri"/>
              </w:rPr>
              <w:tab/>
            </w:r>
            <w:r>
              <w:rPr>
                <w:rFonts w:ascii="Calibri" w:hAnsi="Calibri" w:cs="Calibri"/>
              </w:rPr>
              <w:t>Carl Rydin till styrelseledamot (omval)</w:t>
            </w:r>
          </w:p>
        </w:tc>
        <w:tc>
          <w:tcPr>
            <w:tcW w:w="851" w:type="dxa"/>
          </w:tcPr>
          <w:p w:rsidR="00246A92" w:rsidRPr="009E5D8F" w:rsidP="00246A92" w14:paraId="0C25B128" w14:textId="77777777">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246A92" w:rsidRPr="009E5D8F" w:rsidP="00246A92" w14:paraId="1D0A00CF" w14:textId="77777777">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35D4C79D" w14:textId="77777777" w:rsidTr="00AB5BE6">
        <w:tblPrEx>
          <w:tblW w:w="8680" w:type="dxa"/>
          <w:tblInd w:w="-5" w:type="dxa"/>
          <w:tblLayout w:type="fixed"/>
          <w:tblLook w:val="04A0"/>
        </w:tblPrEx>
        <w:trPr>
          <w:trHeight w:val="521"/>
        </w:trPr>
        <w:tc>
          <w:tcPr>
            <w:tcW w:w="6946" w:type="dxa"/>
          </w:tcPr>
          <w:p w:rsidR="00246A92" w:rsidRPr="009E5D8F" w:rsidP="00246A92" w14:paraId="270A2CD2" w14:textId="47AD4FEC">
            <w:pPr>
              <w:ind w:right="-172"/>
              <w:jc w:val="left"/>
              <w:rPr>
                <w:rFonts w:ascii="Calibri" w:hAnsi="Calibri" w:cs="Calibri"/>
              </w:rPr>
            </w:pPr>
            <w:r w:rsidRPr="009E5D8F">
              <w:rPr>
                <w:rFonts w:ascii="Calibri" w:hAnsi="Calibri" w:cs="Calibri"/>
              </w:rPr>
              <w:tab/>
            </w:r>
            <w:r>
              <w:rPr>
                <w:rFonts w:ascii="Calibri" w:hAnsi="Calibri" w:cs="Calibri"/>
              </w:rPr>
              <w:t>Mathias Hedstr</w:t>
            </w:r>
            <w:r w:rsidR="003A7E34">
              <w:rPr>
                <w:rFonts w:ascii="Calibri" w:hAnsi="Calibri" w:cs="Calibri"/>
              </w:rPr>
              <w:t>ö</w:t>
            </w:r>
            <w:r>
              <w:rPr>
                <w:rFonts w:ascii="Calibri" w:hAnsi="Calibri" w:cs="Calibri"/>
              </w:rPr>
              <w:t>m till styrelseledamot (omval)</w:t>
            </w:r>
          </w:p>
        </w:tc>
        <w:tc>
          <w:tcPr>
            <w:tcW w:w="851" w:type="dxa"/>
          </w:tcPr>
          <w:p w:rsidR="00246A92" w:rsidRPr="009E5D8F" w:rsidP="00246A92" w14:paraId="4C664B81" w14:textId="77777777">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246A92" w:rsidRPr="009E5D8F" w:rsidP="00246A92" w14:paraId="0B6B7E31" w14:textId="77777777">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509A3410" w14:textId="77777777" w:rsidTr="00AB5BE6">
        <w:tblPrEx>
          <w:tblW w:w="8680" w:type="dxa"/>
          <w:tblInd w:w="-5" w:type="dxa"/>
          <w:tblLayout w:type="fixed"/>
          <w:tblLook w:val="04A0"/>
        </w:tblPrEx>
        <w:trPr>
          <w:trHeight w:val="521"/>
        </w:trPr>
        <w:tc>
          <w:tcPr>
            <w:tcW w:w="6946" w:type="dxa"/>
          </w:tcPr>
          <w:p w:rsidR="00246A92" w:rsidRPr="009E5D8F" w:rsidP="00246A92" w14:paraId="3EFA9326" w14:textId="671DCC3F">
            <w:pPr>
              <w:ind w:right="-172"/>
              <w:jc w:val="left"/>
              <w:rPr>
                <w:rFonts w:ascii="Calibri" w:hAnsi="Calibri" w:cs="Calibri"/>
              </w:rPr>
            </w:pPr>
            <w:r w:rsidRPr="009E5D8F">
              <w:rPr>
                <w:rFonts w:ascii="Calibri" w:hAnsi="Calibri" w:cs="Calibri"/>
              </w:rPr>
              <w:tab/>
            </w:r>
            <w:r>
              <w:rPr>
                <w:rFonts w:ascii="Calibri" w:hAnsi="Calibri" w:cs="Calibri"/>
              </w:rPr>
              <w:t>Klas Berggren till styrelseledamot (omval)</w:t>
            </w:r>
          </w:p>
        </w:tc>
        <w:tc>
          <w:tcPr>
            <w:tcW w:w="851" w:type="dxa"/>
          </w:tcPr>
          <w:p w:rsidR="00246A92" w:rsidRPr="009E5D8F" w:rsidP="00246A92" w14:paraId="2DEBECBA" w14:textId="77777777">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246A92" w:rsidRPr="009E5D8F" w:rsidP="00246A92" w14:paraId="4EE55FD4" w14:textId="77777777">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6D557E27" w14:textId="77777777" w:rsidTr="00AB5BE6">
        <w:tblPrEx>
          <w:tblW w:w="8680" w:type="dxa"/>
          <w:tblInd w:w="-5" w:type="dxa"/>
          <w:tblLayout w:type="fixed"/>
          <w:tblLook w:val="04A0"/>
        </w:tblPrEx>
        <w:trPr>
          <w:trHeight w:val="521"/>
        </w:trPr>
        <w:tc>
          <w:tcPr>
            <w:tcW w:w="6946" w:type="dxa"/>
          </w:tcPr>
          <w:p w:rsidR="00246A92" w:rsidRPr="009E5D8F" w:rsidP="00246A92" w14:paraId="46CC20CE" w14:textId="6BC8B908">
            <w:pPr>
              <w:ind w:right="-172"/>
              <w:jc w:val="left"/>
              <w:rPr>
                <w:rFonts w:ascii="Calibri" w:hAnsi="Calibri" w:cs="Calibri"/>
              </w:rPr>
            </w:pPr>
            <w:r w:rsidRPr="009E5D8F">
              <w:rPr>
                <w:rFonts w:ascii="Calibri" w:hAnsi="Calibri" w:cs="Calibri"/>
              </w:rPr>
              <w:tab/>
            </w:r>
            <w:r>
              <w:rPr>
                <w:rFonts w:ascii="Calibri" w:hAnsi="Calibri" w:cs="Calibri"/>
              </w:rPr>
              <w:t>Martin Larsson till styrelseledamot (omval)</w:t>
            </w:r>
          </w:p>
        </w:tc>
        <w:tc>
          <w:tcPr>
            <w:tcW w:w="851" w:type="dxa"/>
          </w:tcPr>
          <w:p w:rsidR="00246A92" w:rsidRPr="009E5D8F" w:rsidP="00246A92" w14:paraId="20135442" w14:textId="77777777">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246A92" w:rsidRPr="009E5D8F" w:rsidP="00246A92" w14:paraId="20941E27" w14:textId="77777777">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0F464058" w14:textId="77777777" w:rsidTr="00AB5BE6">
        <w:tblPrEx>
          <w:tblW w:w="8680" w:type="dxa"/>
          <w:tblInd w:w="-5" w:type="dxa"/>
          <w:tblLayout w:type="fixed"/>
          <w:tblLook w:val="04A0"/>
        </w:tblPrEx>
        <w:trPr>
          <w:trHeight w:val="521"/>
        </w:trPr>
        <w:tc>
          <w:tcPr>
            <w:tcW w:w="6946" w:type="dxa"/>
          </w:tcPr>
          <w:p w:rsidR="00246A92" w:rsidP="00246A92" w14:paraId="37CAA97A" w14:textId="3CD8ED55">
            <w:pPr>
              <w:ind w:right="-172"/>
              <w:jc w:val="left"/>
              <w:rPr>
                <w:rFonts w:ascii="Calibri" w:hAnsi="Calibri" w:cs="Calibri"/>
              </w:rPr>
            </w:pPr>
            <w:r>
              <w:rPr>
                <w:rFonts w:ascii="Calibri" w:hAnsi="Calibri" w:cs="Calibri"/>
              </w:rPr>
              <w:tab/>
            </w:r>
            <w:r w:rsidRPr="009E5D8F">
              <w:rPr>
                <w:rFonts w:ascii="Calibri" w:hAnsi="Calibri" w:cs="Calibri"/>
              </w:rPr>
              <w:t xml:space="preserve">David Rönnberg </w:t>
            </w:r>
            <w:r>
              <w:rPr>
                <w:rFonts w:ascii="Calibri" w:hAnsi="Calibri" w:cs="Calibri"/>
              </w:rPr>
              <w:t>till styrelseordförande (omval</w:t>
            </w:r>
            <w:r w:rsidRPr="009E5D8F">
              <w:rPr>
                <w:rFonts w:ascii="Calibri" w:hAnsi="Calibri" w:cs="Calibri"/>
              </w:rPr>
              <w:t>)</w:t>
            </w:r>
          </w:p>
        </w:tc>
        <w:tc>
          <w:tcPr>
            <w:tcW w:w="851" w:type="dxa"/>
          </w:tcPr>
          <w:p w:rsidR="00246A92" w:rsidRPr="00A901E0" w:rsidP="00246A92" w14:paraId="74D487C2" w14:textId="7A1B8770">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246A92" w:rsidRPr="00A901E0" w:rsidP="00246A92" w14:paraId="18690089" w14:textId="0D27D41E">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19E3B446" w14:textId="77777777" w:rsidTr="00AB5BE6">
        <w:tblPrEx>
          <w:tblW w:w="8680" w:type="dxa"/>
          <w:tblInd w:w="-5" w:type="dxa"/>
          <w:tblLayout w:type="fixed"/>
          <w:tblLook w:val="04A0"/>
        </w:tblPrEx>
        <w:trPr>
          <w:trHeight w:val="521"/>
        </w:trPr>
        <w:tc>
          <w:tcPr>
            <w:tcW w:w="6946" w:type="dxa"/>
          </w:tcPr>
          <w:p w:rsidR="00246A92" w:rsidP="00246A92" w14:paraId="61825AE7" w14:textId="69CC3A16">
            <w:pPr>
              <w:ind w:right="-172"/>
              <w:jc w:val="left"/>
              <w:rPr>
                <w:rFonts w:ascii="Calibri" w:hAnsi="Calibri" w:cs="Calibri"/>
              </w:rPr>
            </w:pPr>
            <w:r>
              <w:rPr>
                <w:rFonts w:ascii="Calibri" w:hAnsi="Calibri" w:cs="Calibri"/>
              </w:rPr>
              <w:tab/>
              <w:t xml:space="preserve">Val av BDO </w:t>
            </w:r>
            <w:r w:rsidR="003A7E34">
              <w:rPr>
                <w:rFonts w:ascii="Calibri" w:hAnsi="Calibri" w:cs="Calibri"/>
              </w:rPr>
              <w:t xml:space="preserve">Göteborg </w:t>
            </w:r>
            <w:r>
              <w:rPr>
                <w:rFonts w:ascii="Calibri" w:hAnsi="Calibri" w:cs="Calibri"/>
              </w:rPr>
              <w:t>AB som revisor (omval)</w:t>
            </w:r>
          </w:p>
        </w:tc>
        <w:tc>
          <w:tcPr>
            <w:tcW w:w="851" w:type="dxa"/>
          </w:tcPr>
          <w:p w:rsidR="00246A92" w:rsidRPr="00A901E0" w:rsidP="00246A92" w14:paraId="60E62855" w14:textId="0D0B1ED5">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246A92" w:rsidRPr="00A901E0" w:rsidP="00246A92" w14:paraId="78A62B9A" w14:textId="7EAA8201">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r w14:paraId="3EC235C3" w14:textId="77777777" w:rsidTr="00AB5BE6">
        <w:tblPrEx>
          <w:tblW w:w="8680" w:type="dxa"/>
          <w:tblInd w:w="-5" w:type="dxa"/>
          <w:tblLayout w:type="fixed"/>
          <w:tblLook w:val="04A0"/>
        </w:tblPrEx>
        <w:trPr>
          <w:trHeight w:val="521"/>
        </w:trPr>
        <w:tc>
          <w:tcPr>
            <w:tcW w:w="6946" w:type="dxa"/>
          </w:tcPr>
          <w:p w:rsidR="003A7E34" w:rsidP="003A7E34" w14:paraId="1ECF9441" w14:textId="3A7EBF16">
            <w:pPr>
              <w:ind w:right="-172"/>
              <w:jc w:val="left"/>
              <w:rPr>
                <w:rFonts w:ascii="Calibri" w:hAnsi="Calibri" w:cs="Calibri"/>
              </w:rPr>
            </w:pPr>
            <w:r>
              <w:rPr>
                <w:rFonts w:ascii="Calibri" w:hAnsi="Calibri" w:cs="Calibri"/>
                <w:b/>
                <w:bCs/>
              </w:rPr>
              <w:t>11.</w:t>
            </w:r>
            <w:r>
              <w:rPr>
                <w:rFonts w:ascii="Calibri" w:hAnsi="Calibri" w:cs="Calibri"/>
                <w:b/>
                <w:bCs/>
              </w:rPr>
              <w:tab/>
              <w:t>Bemyndigande för styrelsen att fatta beslut om nyemission</w:t>
            </w:r>
          </w:p>
        </w:tc>
        <w:tc>
          <w:tcPr>
            <w:tcW w:w="851" w:type="dxa"/>
          </w:tcPr>
          <w:p w:rsidR="003A7E34" w:rsidRPr="00A901E0" w:rsidP="003A7E34" w14:paraId="1C773744" w14:textId="17E00B55">
            <w:pPr>
              <w:ind w:right="-172"/>
              <w:rPr>
                <w:rFonts w:ascii="Calibri" w:hAnsi="Calibri" w:cs="Calibri"/>
              </w:rPr>
            </w:pPr>
            <w:r w:rsidRPr="00A901E0">
              <w:rPr>
                <w:rFonts w:ascii="Calibri" w:hAnsi="Calibri" w:cs="Calibri"/>
              </w:rPr>
              <w:t xml:space="preserve">Ja </w:t>
            </w:r>
            <w:r w:rsidRPr="00A901E0">
              <w:rPr>
                <w:rFonts w:ascii="Segoe UI Symbol" w:hAnsi="Segoe UI Symbol" w:cs="Segoe UI Symbol"/>
                <w:lang w:val="en-GB"/>
              </w:rPr>
              <w:t>☐</w:t>
            </w:r>
          </w:p>
        </w:tc>
        <w:tc>
          <w:tcPr>
            <w:tcW w:w="883" w:type="dxa"/>
          </w:tcPr>
          <w:p w:rsidR="003A7E34" w:rsidRPr="00A901E0" w:rsidP="003A7E34" w14:paraId="248FE147" w14:textId="091F8B15">
            <w:pPr>
              <w:ind w:right="-172"/>
              <w:rPr>
                <w:rFonts w:ascii="Calibri" w:hAnsi="Calibri" w:cs="Calibri"/>
              </w:rPr>
            </w:pPr>
            <w:r w:rsidRPr="00A901E0">
              <w:rPr>
                <w:rFonts w:ascii="Calibri" w:hAnsi="Calibri" w:cs="Calibri"/>
              </w:rPr>
              <w:t xml:space="preserve">Nej </w:t>
            </w:r>
            <w:r w:rsidRPr="00A901E0">
              <w:rPr>
                <w:rFonts w:ascii="Segoe UI Symbol" w:hAnsi="Segoe UI Symbol" w:cs="Segoe UI Symbol"/>
                <w:lang w:val="en-GB"/>
              </w:rPr>
              <w:t>☐</w:t>
            </w:r>
          </w:p>
        </w:tc>
      </w:tr>
    </w:tbl>
    <w:p w:rsidR="00B478C1" w:rsidRPr="00FE2ABB" w:rsidP="00C97E6B" w14:paraId="31022AE2" w14:textId="77777777">
      <w:pPr>
        <w:ind w:right="-172"/>
        <w:rPr>
          <w:rFonts w:ascii="Calibri" w:hAnsi="Calibri" w:cs="Calibri"/>
          <w:b/>
          <w:bCs/>
        </w:rPr>
      </w:pPr>
    </w:p>
    <w:tbl>
      <w:tblPr>
        <w:tblStyle w:val="TableGrid"/>
        <w:tblW w:w="8647" w:type="dxa"/>
        <w:tblInd w:w="-5" w:type="dxa"/>
        <w:tblLook w:val="04A0"/>
      </w:tblPr>
      <w:tblGrid>
        <w:gridCol w:w="8647"/>
      </w:tblGrid>
      <w:tr w14:paraId="3948F081" w14:textId="77777777" w:rsidTr="00B268EB">
        <w:tblPrEx>
          <w:tblW w:w="8647" w:type="dxa"/>
          <w:tblInd w:w="-5" w:type="dxa"/>
          <w:tblLook w:val="04A0"/>
        </w:tblPrEx>
        <w:tc>
          <w:tcPr>
            <w:tcW w:w="8647" w:type="dxa"/>
          </w:tcPr>
          <w:p w:rsidR="00517A5D" w:rsidRPr="00FE2ABB" w:rsidP="00EE6772" w14:paraId="4C753E02" w14:textId="70F9AC86">
            <w:pPr>
              <w:ind w:right="-172"/>
              <w:jc w:val="left"/>
              <w:rPr>
                <w:rFonts w:ascii="Calibri" w:hAnsi="Calibri" w:cs="Calibri"/>
                <w:b/>
                <w:bCs/>
              </w:rPr>
            </w:pPr>
            <w:r w:rsidRPr="00FE2ABB">
              <w:rPr>
                <w:rFonts w:ascii="Calibri" w:hAnsi="Calibri" w:cs="Calibri"/>
                <w:b/>
                <w:bCs/>
              </w:rPr>
              <w:t xml:space="preserve">Aktieägaren vill att beslut under en eller flera punkter i formuläret ovan </w:t>
            </w:r>
            <w:r w:rsidRPr="00FE2ABB" w:rsidR="00B56DE6">
              <w:rPr>
                <w:rFonts w:ascii="Calibri" w:hAnsi="Calibri" w:cs="Calibri"/>
                <w:b/>
                <w:bCs/>
              </w:rPr>
              <w:t>ska</w:t>
            </w:r>
            <w:r w:rsidRPr="00FE2ABB" w:rsidR="00EE6772">
              <w:rPr>
                <w:rFonts w:ascii="Calibri" w:hAnsi="Calibri" w:cs="Calibri"/>
                <w:b/>
                <w:bCs/>
              </w:rPr>
              <w:t xml:space="preserve"> </w:t>
            </w:r>
            <w:r w:rsidRPr="00FE2ABB">
              <w:rPr>
                <w:rFonts w:ascii="Calibri" w:hAnsi="Calibri" w:cs="Calibri"/>
                <w:b/>
                <w:bCs/>
              </w:rPr>
              <w:t>anstå till fortsatt bolagsstämma (ifylls endast om aktieägaren har ett sådant önskemål)</w:t>
            </w:r>
          </w:p>
          <w:p w:rsidR="00517A5D" w:rsidRPr="00FE2ABB" w:rsidP="00EE6772" w14:paraId="48D89E97" w14:textId="77777777">
            <w:pPr>
              <w:ind w:right="-172"/>
              <w:jc w:val="left"/>
              <w:rPr>
                <w:rFonts w:ascii="Calibri" w:hAnsi="Calibri" w:cs="Calibri"/>
                <w:b/>
                <w:bCs/>
              </w:rPr>
            </w:pPr>
            <w:r w:rsidRPr="00FE2ABB">
              <w:rPr>
                <w:rFonts w:ascii="Calibri" w:hAnsi="Calibri" w:cs="Calibri"/>
              </w:rPr>
              <w:t>Ange punkt eller punkter (använd siffror):</w:t>
            </w:r>
          </w:p>
        </w:tc>
      </w:tr>
    </w:tbl>
    <w:p w:rsidR="004B5B93" w:rsidRPr="00FE2ABB" w:rsidP="00C97E6B" w14:paraId="6FAE4000" w14:textId="564322CE">
      <w:pPr>
        <w:spacing w:before="60"/>
        <w:ind w:right="-172"/>
        <w:jc w:val="center"/>
        <w:rPr>
          <w:rFonts w:ascii="Calibri" w:hAnsi="Calibri" w:cs="Calibri"/>
          <w:i/>
        </w:rPr>
      </w:pPr>
    </w:p>
    <w:sectPr w:rsidSect="000A7D30">
      <w:headerReference w:type="even" r:id="rId6"/>
      <w:headerReference w:type="default" r:id="rId7"/>
      <w:footerReference w:type="even" r:id="rId8"/>
      <w:footerReference w:type="default" r:id="rId9"/>
      <w:headerReference w:type="first" r:id="rId10"/>
      <w:footerReference w:type="first" r:id="rId11"/>
      <w:pgSz w:w="11906" w:h="16838" w:code="9"/>
      <w:pgMar w:top="1304" w:right="1871" w:bottom="1135" w:left="1418" w:header="488" w:footer="39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2EBC" w14:paraId="288DA429"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2EBC" w14:paraId="05D9A152" w14:textId="77777777">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4DAA" w14:paraId="0E8A8D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2EBC" w14:paraId="175F9DAF"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2EBC" w14:paraId="5708181B"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4DAA" w14:paraId="5FED06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C9E1B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400EF5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82630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386E4A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53E43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5A8ED6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ED2A19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8B4F3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1E44EDA"/>
    <w:lvl w:ilvl="0">
      <w:start w:val="1"/>
      <w:numFmt w:val="decimal"/>
      <w:pStyle w:val="ListNumber"/>
      <w:lvlText w:val="%1."/>
      <w:lvlJc w:val="left"/>
      <w:pPr>
        <w:tabs>
          <w:tab w:val="num" w:pos="360"/>
        </w:tabs>
        <w:ind w:left="360" w:hanging="360"/>
      </w:pPr>
    </w:lvl>
  </w:abstractNum>
  <w:abstractNum w:abstractNumId="9">
    <w:nsid w:val="FFFFFF89"/>
    <w:multiLevelType w:val="singleLevel"/>
    <w:tmpl w:val="E474B2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F5C36"/>
    <w:multiLevelType w:val="hybridMultilevel"/>
    <w:tmpl w:val="B04AAB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43D5548"/>
    <w:multiLevelType w:val="hybridMultilevel"/>
    <w:tmpl w:val="0818BC88"/>
    <w:lvl w:ilvl="0">
      <w:start w:val="1"/>
      <w:numFmt w:val="bullet"/>
      <w:pStyle w:val="PunktlistaNormal"/>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8170749"/>
    <w:multiLevelType w:val="hybridMultilevel"/>
    <w:tmpl w:val="64989A6A"/>
    <w:lvl w:ilvl="0">
      <w:start w:val="7"/>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311F12"/>
    <w:multiLevelType w:val="hybridMultilevel"/>
    <w:tmpl w:val="7B5A8E84"/>
    <w:lvl w:ilvl="0">
      <w:start w:val="1"/>
      <w:numFmt w:val="decimal"/>
      <w:lvlText w:val="%1."/>
      <w:lvlJc w:val="left"/>
      <w:pPr>
        <w:ind w:left="720" w:hanging="360"/>
      </w:pPr>
      <w:rPr>
        <w:rFonts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C81C68"/>
    <w:multiLevelType w:val="hybridMultilevel"/>
    <w:tmpl w:val="B8CABEE2"/>
    <w:lvl w:ilvl="0">
      <w:start w:val="1"/>
      <w:numFmt w:val="decimal"/>
      <w:lvlText w:val="%1."/>
      <w:lvlJc w:val="left"/>
      <w:pPr>
        <w:ind w:left="720" w:hanging="360"/>
      </w:pPr>
      <w:rPr>
        <w:rFonts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CDB46A6"/>
    <w:multiLevelType w:val="hybridMultilevel"/>
    <w:tmpl w:val="A80A1952"/>
    <w:lvl w:ilvl="0">
      <w:start w:val="7"/>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1953FA"/>
    <w:multiLevelType w:val="hybridMultilevel"/>
    <w:tmpl w:val="7ED4035A"/>
    <w:lvl w:ilvl="0">
      <w:start w:val="1"/>
      <w:numFmt w:val="bullet"/>
      <w:pStyle w:val="PunktlistaNormaltindrag"/>
      <w:lvlText w:val=""/>
      <w:lvlJc w:val="left"/>
      <w:pPr>
        <w:tabs>
          <w:tab w:val="num" w:pos="1208"/>
        </w:tabs>
        <w:ind w:left="1208"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5711F4C"/>
    <w:multiLevelType w:val="hybridMultilevel"/>
    <w:tmpl w:val="A48AB984"/>
    <w:lvl w:ilvl="0">
      <w:start w:val="7"/>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6291A2F"/>
    <w:multiLevelType w:val="hybridMultilevel"/>
    <w:tmpl w:val="C0667A7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1">
    <w:nsid w:val="2F9B7C7E"/>
    <w:multiLevelType w:val="multilevel"/>
    <w:tmpl w:val="498ACBA2"/>
    <w:lvl w:ilvl="0">
      <w:start w:val="1"/>
      <w:numFmt w:val="lowerLetter"/>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ascii="Arial" w:eastAsia="Times New Roman" w:hAnsi="Arial" w:cs="Times New Roman"/>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2">
    <w:nsid w:val="30421285"/>
    <w:multiLevelType w:val="hybridMultilevel"/>
    <w:tmpl w:val="A80A1952"/>
    <w:lvl w:ilvl="0">
      <w:start w:val="7"/>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5391675"/>
    <w:multiLevelType w:val="hybridMultilevel"/>
    <w:tmpl w:val="A80A1952"/>
    <w:lvl w:ilvl="0">
      <w:start w:val="7"/>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9390028"/>
    <w:multiLevelType w:val="hybridMultilevel"/>
    <w:tmpl w:val="1A1271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B9871AB"/>
    <w:multiLevelType w:val="hybridMultilevel"/>
    <w:tmpl w:val="A6B4B7F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0D73F97"/>
    <w:multiLevelType w:val="hybridMultilevel"/>
    <w:tmpl w:val="E23EEF32"/>
    <w:lvl w:ilvl="0">
      <w:start w:val="1"/>
      <w:numFmt w:val="decimal"/>
      <w:lvlText w:val="%1."/>
      <w:lvlJc w:val="left"/>
      <w:pPr>
        <w:ind w:left="720" w:hanging="360"/>
      </w:pPr>
      <w:rPr>
        <w:rFonts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DB56F85"/>
    <w:multiLevelType w:val="hybridMultilevel"/>
    <w:tmpl w:val="EC4CA954"/>
    <w:lvl w:ilvl="0">
      <w:start w:val="1"/>
      <w:numFmt w:val="decimal"/>
      <w:lvlText w:val="%1."/>
      <w:lvlJc w:val="left"/>
      <w:pPr>
        <w:ind w:left="720" w:hanging="360"/>
      </w:pPr>
      <w:rPr>
        <w:rFonts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2B4665F"/>
    <w:multiLevelType w:val="multilevel"/>
    <w:tmpl w:val="636EE356"/>
    <w:lvl w:ilvl="0">
      <w:start w:val="1"/>
      <w:numFmt w:val="lowerLetter"/>
      <w:suff w:val="space"/>
      <w:lvlText w:val="%1)"/>
      <w:lvlJc w:val="left"/>
      <w:pPr>
        <w:tabs>
          <w:tab w:val="num" w:pos="1417"/>
        </w:tabs>
        <w:ind w:left="1417" w:hanging="567"/>
      </w:pPr>
      <w:rPr>
        <w:rFonts w:hint="default"/>
      </w:rPr>
    </w:lvl>
    <w:lvl w:ilvl="1">
      <w:start w:val="1"/>
      <w:numFmt w:val="lowerRoman"/>
      <w:suff w:val="nothing"/>
      <w:lvlText w:val="(%2)"/>
      <w:lvlJc w:val="left"/>
      <w:pPr>
        <w:tabs>
          <w:tab w:val="num" w:pos="1417"/>
        </w:tabs>
        <w:ind w:left="1417" w:hanging="567"/>
      </w:pPr>
      <w:rPr>
        <w:rFonts w:hint="default"/>
      </w:rPr>
    </w:lvl>
    <w:lvl w:ilvl="2">
      <w:start w:val="1"/>
      <w:numFmt w:val="none"/>
      <w:pStyle w:val="Heading3"/>
      <w:suff w:val="nothing"/>
      <w:lvlJc w:val="left"/>
      <w:pPr>
        <w:ind w:left="0" w:firstLine="0"/>
      </w:pPr>
      <w:rPr>
        <w:rFonts w:hint="default"/>
        <w:b w:val="0"/>
        <w:i w:val="0"/>
      </w:rPr>
    </w:lvl>
    <w:lvl w:ilvl="3">
      <w:start w:val="1"/>
      <w:numFmt w:val="none"/>
      <w:pStyle w:val="Heading4"/>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1">
    <w:nsid w:val="68514943"/>
    <w:multiLevelType w:val="hybridMultilevel"/>
    <w:tmpl w:val="43663442"/>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E3E1A74"/>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721613FA"/>
    <w:multiLevelType w:val="hybridMultilevel"/>
    <w:tmpl w:val="32E0455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6FB550E"/>
    <w:multiLevelType w:val="multilevel"/>
    <w:tmpl w:val="DBC00EF8"/>
    <w:lvl w:ilvl="0">
      <w:start w:val="0"/>
      <w:numFmt w:val="none"/>
      <w:pStyle w:val="NumreradLista1"/>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9E50C6B"/>
    <w:multiLevelType w:val="multilevel"/>
    <w:tmpl w:val="C14E8336"/>
    <w:lvl w:ilvl="0">
      <w:start w:val="1"/>
      <w:numFmt w:val="decimal"/>
      <w:pStyle w:val="Numreratstycke1"/>
      <w:lvlText w:val="%1."/>
      <w:lvlJc w:val="left"/>
      <w:pPr>
        <w:tabs>
          <w:tab w:val="num" w:pos="850"/>
        </w:tabs>
        <w:ind w:left="850" w:hanging="850"/>
      </w:pPr>
    </w:lvl>
    <w:lvl w:ilvl="1">
      <w:start w:val="1"/>
      <w:numFmt w:val="decimal"/>
      <w:pStyle w:val="NumreratStycke11"/>
      <w:lvlText w:val="%1.%2"/>
      <w:lvlJc w:val="left"/>
      <w:pPr>
        <w:tabs>
          <w:tab w:val="num" w:pos="850"/>
        </w:tabs>
        <w:ind w:left="850" w:hanging="850"/>
      </w:pPr>
    </w:lvl>
    <w:lvl w:ilvl="2">
      <w:start w:val="1"/>
      <w:numFmt w:val="decimal"/>
      <w:pStyle w:val="NumreratStycke111"/>
      <w:lvlText w:val="%1.%2.%3"/>
      <w:lvlJc w:val="left"/>
      <w:pPr>
        <w:tabs>
          <w:tab w:val="num" w:pos="850"/>
        </w:tabs>
        <w:ind w:left="850" w:hanging="850"/>
      </w:pPr>
    </w:lvl>
    <w:lvl w:ilvl="3">
      <w:start w:val="1"/>
      <w:numFmt w:val="decimal"/>
      <w:pStyle w:val="NumreratStycke1111"/>
      <w:lvlText w:val="%1.%2.%3.%4"/>
      <w:lvlJc w:val="left"/>
      <w:pPr>
        <w:tabs>
          <w:tab w:val="num" w:pos="850"/>
        </w:tabs>
        <w:ind w:left="850" w:hanging="85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6">
    <w:nsid w:val="7F58288B"/>
    <w:multiLevelType w:val="hybridMultilevel"/>
    <w:tmpl w:val="B9EC4BC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9"/>
  </w:num>
  <w:num w:numId="2">
    <w:abstractNumId w:val="24"/>
  </w:num>
  <w:num w:numId="3">
    <w:abstractNumId w:val="32"/>
  </w:num>
  <w:num w:numId="4">
    <w:abstractNumId w:val="8"/>
  </w:num>
  <w:num w:numId="5">
    <w:abstractNumId w:val="3"/>
  </w:num>
  <w:num w:numId="6">
    <w:abstractNumId w:val="2"/>
  </w:num>
  <w:num w:numId="7">
    <w:abstractNumId w:val="1"/>
  </w:num>
  <w:num w:numId="8">
    <w:abstractNumId w:val="0"/>
  </w:num>
  <w:num w:numId="9">
    <w:abstractNumId w:val="34"/>
  </w:num>
  <w:num w:numId="10">
    <w:abstractNumId w:val="9"/>
  </w:num>
  <w:num w:numId="11">
    <w:abstractNumId w:val="7"/>
  </w:num>
  <w:num w:numId="12">
    <w:abstractNumId w:val="6"/>
  </w:num>
  <w:num w:numId="13">
    <w:abstractNumId w:val="5"/>
  </w:num>
  <w:num w:numId="14">
    <w:abstractNumId w:val="4"/>
  </w:num>
  <w:num w:numId="15">
    <w:abstractNumId w:val="30"/>
  </w:num>
  <w:num w:numId="16">
    <w:abstractNumId w:val="11"/>
  </w:num>
  <w:num w:numId="17">
    <w:abstractNumId w:val="16"/>
  </w:num>
  <w:num w:numId="18">
    <w:abstractNumId w:val="21"/>
  </w:num>
  <w:num w:numId="19">
    <w:abstractNumId w:val="19"/>
  </w:num>
  <w:num w:numId="20">
    <w:abstractNumId w:val="20"/>
  </w:num>
  <w:num w:numId="21">
    <w:abstractNumId w:val="35"/>
  </w:num>
  <w:num w:numId="22">
    <w:abstractNumId w:val="3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3"/>
  </w:num>
  <w:num w:numId="26">
    <w:abstractNumId w:val="26"/>
  </w:num>
  <w:num w:numId="27">
    <w:abstractNumId w:val="18"/>
  </w:num>
  <w:num w:numId="28">
    <w:abstractNumId w:val="17"/>
  </w:num>
  <w:num w:numId="29">
    <w:abstractNumId w:val="21"/>
  </w:num>
  <w:num w:numId="30">
    <w:abstractNumId w:val="21"/>
  </w:num>
  <w:num w:numId="31">
    <w:abstractNumId w:val="15"/>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1"/>
  </w:num>
  <w:num w:numId="35">
    <w:abstractNumId w:val="36"/>
  </w:num>
  <w:num w:numId="36">
    <w:abstractNumId w:val="25"/>
  </w:num>
  <w:num w:numId="37">
    <w:abstractNumId w:val="22"/>
  </w:num>
  <w:num w:numId="38">
    <w:abstractNumId w:val="21"/>
  </w:num>
  <w:num w:numId="39">
    <w:abstractNumId w:val="12"/>
  </w:num>
  <w:num w:numId="40">
    <w:abstractNumId w:val="14"/>
  </w:num>
  <w:num w:numId="41">
    <w:abstractNumId w:val="28"/>
  </w:num>
  <w:num w:numId="42">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proofState w:spelling="clean" w:grammar="clean"/>
  <w:stylePaneFormatFilter w:val="6804" w:allStyles="0" w:alternateStyleNames="0" w:clearFormatting="0" w:customStyles="0" w:directFormattingOnNumbering="0" w:directFormattingOnParagraphs="0" w:directFormattingOnRuns="0" w:directFormattingOnTables="1" w:headingStyles="0" w:latentStyles="1" w:numberingStyles="0" w:stylesInUse="0" w:tableStyles="0" w:top3HeadingStyles="1" w:visibleStyles="1"/>
  <w:doNotTrackFormatting/>
  <w:defaultTabStop w:val="567"/>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93"/>
    <w:rsid w:val="00013B6B"/>
    <w:rsid w:val="00015436"/>
    <w:rsid w:val="00023493"/>
    <w:rsid w:val="00023EBC"/>
    <w:rsid w:val="000262FD"/>
    <w:rsid w:val="00027560"/>
    <w:rsid w:val="000304F9"/>
    <w:rsid w:val="00030D8C"/>
    <w:rsid w:val="0003401B"/>
    <w:rsid w:val="00035425"/>
    <w:rsid w:val="00036D1E"/>
    <w:rsid w:val="00036EE0"/>
    <w:rsid w:val="00037B28"/>
    <w:rsid w:val="00041E61"/>
    <w:rsid w:val="0004411E"/>
    <w:rsid w:val="000464ED"/>
    <w:rsid w:val="00047077"/>
    <w:rsid w:val="000519C8"/>
    <w:rsid w:val="0005297F"/>
    <w:rsid w:val="0005468C"/>
    <w:rsid w:val="0006029E"/>
    <w:rsid w:val="0006191D"/>
    <w:rsid w:val="00067029"/>
    <w:rsid w:val="00074143"/>
    <w:rsid w:val="000753DC"/>
    <w:rsid w:val="00080EFA"/>
    <w:rsid w:val="00081EFA"/>
    <w:rsid w:val="000839B0"/>
    <w:rsid w:val="00086676"/>
    <w:rsid w:val="00093E13"/>
    <w:rsid w:val="00096E18"/>
    <w:rsid w:val="00096EA9"/>
    <w:rsid w:val="000976C3"/>
    <w:rsid w:val="000A0870"/>
    <w:rsid w:val="000A0F50"/>
    <w:rsid w:val="000A2D5E"/>
    <w:rsid w:val="000A4B9F"/>
    <w:rsid w:val="000A6DE2"/>
    <w:rsid w:val="000A71CB"/>
    <w:rsid w:val="000A7578"/>
    <w:rsid w:val="000A7D30"/>
    <w:rsid w:val="000B21F8"/>
    <w:rsid w:val="000C0FE5"/>
    <w:rsid w:val="000C3D5E"/>
    <w:rsid w:val="000C4F26"/>
    <w:rsid w:val="000C5974"/>
    <w:rsid w:val="000C7D89"/>
    <w:rsid w:val="000D0002"/>
    <w:rsid w:val="000D0401"/>
    <w:rsid w:val="000D097F"/>
    <w:rsid w:val="000D1559"/>
    <w:rsid w:val="000D26FC"/>
    <w:rsid w:val="000D3ED3"/>
    <w:rsid w:val="000D4C19"/>
    <w:rsid w:val="000D4DAA"/>
    <w:rsid w:val="000D702C"/>
    <w:rsid w:val="000E0A22"/>
    <w:rsid w:val="000E1B4E"/>
    <w:rsid w:val="000E5DCF"/>
    <w:rsid w:val="000E7D22"/>
    <w:rsid w:val="000E7F2F"/>
    <w:rsid w:val="000F0CC7"/>
    <w:rsid w:val="000F2B00"/>
    <w:rsid w:val="00102C88"/>
    <w:rsid w:val="00110BFB"/>
    <w:rsid w:val="00111445"/>
    <w:rsid w:val="001132B0"/>
    <w:rsid w:val="001147F7"/>
    <w:rsid w:val="00115F6F"/>
    <w:rsid w:val="00116F83"/>
    <w:rsid w:val="00121BE5"/>
    <w:rsid w:val="00121D66"/>
    <w:rsid w:val="00122F07"/>
    <w:rsid w:val="00124795"/>
    <w:rsid w:val="0012494C"/>
    <w:rsid w:val="00124CD5"/>
    <w:rsid w:val="0013145E"/>
    <w:rsid w:val="0013270B"/>
    <w:rsid w:val="00133DDB"/>
    <w:rsid w:val="0013511D"/>
    <w:rsid w:val="001363AE"/>
    <w:rsid w:val="00137AE6"/>
    <w:rsid w:val="001414DC"/>
    <w:rsid w:val="00141AD3"/>
    <w:rsid w:val="001421BC"/>
    <w:rsid w:val="001429D2"/>
    <w:rsid w:val="001436C3"/>
    <w:rsid w:val="001539A2"/>
    <w:rsid w:val="00153B0F"/>
    <w:rsid w:val="00153D65"/>
    <w:rsid w:val="00154117"/>
    <w:rsid w:val="00155F6B"/>
    <w:rsid w:val="001571CF"/>
    <w:rsid w:val="001621B7"/>
    <w:rsid w:val="00162DB9"/>
    <w:rsid w:val="0016353B"/>
    <w:rsid w:val="001650E5"/>
    <w:rsid w:val="00165AF5"/>
    <w:rsid w:val="001674D8"/>
    <w:rsid w:val="00167B82"/>
    <w:rsid w:val="00175BA8"/>
    <w:rsid w:val="00181E85"/>
    <w:rsid w:val="00183412"/>
    <w:rsid w:val="001845EE"/>
    <w:rsid w:val="0018536D"/>
    <w:rsid w:val="00186762"/>
    <w:rsid w:val="00187AFF"/>
    <w:rsid w:val="00194971"/>
    <w:rsid w:val="001951B4"/>
    <w:rsid w:val="001A03FF"/>
    <w:rsid w:val="001A0B9D"/>
    <w:rsid w:val="001A0C89"/>
    <w:rsid w:val="001A23F6"/>
    <w:rsid w:val="001A79E4"/>
    <w:rsid w:val="001B1C2F"/>
    <w:rsid w:val="001B51B3"/>
    <w:rsid w:val="001C0D83"/>
    <w:rsid w:val="001C2AFD"/>
    <w:rsid w:val="001C30B7"/>
    <w:rsid w:val="001C4856"/>
    <w:rsid w:val="001C49FE"/>
    <w:rsid w:val="001D33F0"/>
    <w:rsid w:val="001D3554"/>
    <w:rsid w:val="001D3A49"/>
    <w:rsid w:val="001D4EDF"/>
    <w:rsid w:val="001D550A"/>
    <w:rsid w:val="001D69AD"/>
    <w:rsid w:val="001D6F10"/>
    <w:rsid w:val="001D7C5F"/>
    <w:rsid w:val="001D7C78"/>
    <w:rsid w:val="001E0FDC"/>
    <w:rsid w:val="001E422C"/>
    <w:rsid w:val="001E490B"/>
    <w:rsid w:val="001E53FA"/>
    <w:rsid w:val="001E614B"/>
    <w:rsid w:val="001F2913"/>
    <w:rsid w:val="001F41C8"/>
    <w:rsid w:val="002003A2"/>
    <w:rsid w:val="00202529"/>
    <w:rsid w:val="00202880"/>
    <w:rsid w:val="00204FB4"/>
    <w:rsid w:val="00205993"/>
    <w:rsid w:val="002065C0"/>
    <w:rsid w:val="00210282"/>
    <w:rsid w:val="00210E35"/>
    <w:rsid w:val="002126A2"/>
    <w:rsid w:val="002133BD"/>
    <w:rsid w:val="00215A98"/>
    <w:rsid w:val="0021715D"/>
    <w:rsid w:val="0022124E"/>
    <w:rsid w:val="00222EB2"/>
    <w:rsid w:val="002231B4"/>
    <w:rsid w:val="00223631"/>
    <w:rsid w:val="00224558"/>
    <w:rsid w:val="002247A3"/>
    <w:rsid w:val="00225DA4"/>
    <w:rsid w:val="002310D9"/>
    <w:rsid w:val="00232446"/>
    <w:rsid w:val="00232894"/>
    <w:rsid w:val="00234815"/>
    <w:rsid w:val="002352F7"/>
    <w:rsid w:val="00235A4A"/>
    <w:rsid w:val="00235FFB"/>
    <w:rsid w:val="002363D7"/>
    <w:rsid w:val="00236C1C"/>
    <w:rsid w:val="00237A13"/>
    <w:rsid w:val="0024155D"/>
    <w:rsid w:val="00244EB7"/>
    <w:rsid w:val="00245523"/>
    <w:rsid w:val="002458FB"/>
    <w:rsid w:val="00245E20"/>
    <w:rsid w:val="00246285"/>
    <w:rsid w:val="00246A92"/>
    <w:rsid w:val="00247C6B"/>
    <w:rsid w:val="002505A8"/>
    <w:rsid w:val="002506AB"/>
    <w:rsid w:val="002533EB"/>
    <w:rsid w:val="00253B39"/>
    <w:rsid w:val="00253BBA"/>
    <w:rsid w:val="00254043"/>
    <w:rsid w:val="00255F2C"/>
    <w:rsid w:val="00256B1A"/>
    <w:rsid w:val="00257946"/>
    <w:rsid w:val="00260645"/>
    <w:rsid w:val="0026154A"/>
    <w:rsid w:val="00272796"/>
    <w:rsid w:val="002728ED"/>
    <w:rsid w:val="00274E3F"/>
    <w:rsid w:val="00277876"/>
    <w:rsid w:val="00277BD7"/>
    <w:rsid w:val="0028289C"/>
    <w:rsid w:val="002917D6"/>
    <w:rsid w:val="0029185D"/>
    <w:rsid w:val="00293D2D"/>
    <w:rsid w:val="00296B31"/>
    <w:rsid w:val="002A20EB"/>
    <w:rsid w:val="002A4974"/>
    <w:rsid w:val="002A5AAE"/>
    <w:rsid w:val="002A7C8E"/>
    <w:rsid w:val="002B1997"/>
    <w:rsid w:val="002B2856"/>
    <w:rsid w:val="002B2FF7"/>
    <w:rsid w:val="002B422F"/>
    <w:rsid w:val="002B4787"/>
    <w:rsid w:val="002B4AB6"/>
    <w:rsid w:val="002B6EA4"/>
    <w:rsid w:val="002B7443"/>
    <w:rsid w:val="002B7E9C"/>
    <w:rsid w:val="002B7EFE"/>
    <w:rsid w:val="002C03B8"/>
    <w:rsid w:val="002C1346"/>
    <w:rsid w:val="002C6230"/>
    <w:rsid w:val="002C679D"/>
    <w:rsid w:val="002D0916"/>
    <w:rsid w:val="002D2712"/>
    <w:rsid w:val="002D588D"/>
    <w:rsid w:val="002D590D"/>
    <w:rsid w:val="002D6514"/>
    <w:rsid w:val="002D6F54"/>
    <w:rsid w:val="002D7F13"/>
    <w:rsid w:val="002E0641"/>
    <w:rsid w:val="002E0DD0"/>
    <w:rsid w:val="002E21B2"/>
    <w:rsid w:val="002E5465"/>
    <w:rsid w:val="002E5AF2"/>
    <w:rsid w:val="002E6C58"/>
    <w:rsid w:val="002E7977"/>
    <w:rsid w:val="002F2823"/>
    <w:rsid w:val="002F2C6E"/>
    <w:rsid w:val="002F68AB"/>
    <w:rsid w:val="00300A2F"/>
    <w:rsid w:val="00303469"/>
    <w:rsid w:val="00303AFE"/>
    <w:rsid w:val="003061BF"/>
    <w:rsid w:val="00307023"/>
    <w:rsid w:val="003078DC"/>
    <w:rsid w:val="003109AA"/>
    <w:rsid w:val="00311252"/>
    <w:rsid w:val="003117BB"/>
    <w:rsid w:val="003118FD"/>
    <w:rsid w:val="00311AC1"/>
    <w:rsid w:val="00313DB1"/>
    <w:rsid w:val="00315B5E"/>
    <w:rsid w:val="003225DC"/>
    <w:rsid w:val="00323036"/>
    <w:rsid w:val="0032350E"/>
    <w:rsid w:val="00323F38"/>
    <w:rsid w:val="00324D78"/>
    <w:rsid w:val="00325061"/>
    <w:rsid w:val="003271E6"/>
    <w:rsid w:val="003311DA"/>
    <w:rsid w:val="00331DEB"/>
    <w:rsid w:val="0033798A"/>
    <w:rsid w:val="00342417"/>
    <w:rsid w:val="00346491"/>
    <w:rsid w:val="0034662A"/>
    <w:rsid w:val="00347829"/>
    <w:rsid w:val="003501BC"/>
    <w:rsid w:val="00351255"/>
    <w:rsid w:val="0035225E"/>
    <w:rsid w:val="003523D8"/>
    <w:rsid w:val="003534DB"/>
    <w:rsid w:val="00354957"/>
    <w:rsid w:val="00354E74"/>
    <w:rsid w:val="003611F2"/>
    <w:rsid w:val="0036295D"/>
    <w:rsid w:val="00362E99"/>
    <w:rsid w:val="003632A1"/>
    <w:rsid w:val="00364BA5"/>
    <w:rsid w:val="00372F71"/>
    <w:rsid w:val="0037334A"/>
    <w:rsid w:val="00373F52"/>
    <w:rsid w:val="00375F9D"/>
    <w:rsid w:val="0037664C"/>
    <w:rsid w:val="00376E11"/>
    <w:rsid w:val="00377794"/>
    <w:rsid w:val="00377A1C"/>
    <w:rsid w:val="003816D2"/>
    <w:rsid w:val="00381D14"/>
    <w:rsid w:val="00383CD2"/>
    <w:rsid w:val="00390B6D"/>
    <w:rsid w:val="00391DF8"/>
    <w:rsid w:val="00394249"/>
    <w:rsid w:val="00394890"/>
    <w:rsid w:val="003A2C44"/>
    <w:rsid w:val="003A4987"/>
    <w:rsid w:val="003A4E33"/>
    <w:rsid w:val="003A599B"/>
    <w:rsid w:val="003A6E79"/>
    <w:rsid w:val="003A7E34"/>
    <w:rsid w:val="003B18BB"/>
    <w:rsid w:val="003B5366"/>
    <w:rsid w:val="003B6688"/>
    <w:rsid w:val="003B6BB8"/>
    <w:rsid w:val="003C0530"/>
    <w:rsid w:val="003C2873"/>
    <w:rsid w:val="003C6B57"/>
    <w:rsid w:val="003C700F"/>
    <w:rsid w:val="003D23FC"/>
    <w:rsid w:val="003D3A9C"/>
    <w:rsid w:val="003E07DE"/>
    <w:rsid w:val="003E3072"/>
    <w:rsid w:val="003E671E"/>
    <w:rsid w:val="003F0D24"/>
    <w:rsid w:val="003F185E"/>
    <w:rsid w:val="003F3071"/>
    <w:rsid w:val="004001A6"/>
    <w:rsid w:val="00402E96"/>
    <w:rsid w:val="004039DF"/>
    <w:rsid w:val="00405F9E"/>
    <w:rsid w:val="00406D4E"/>
    <w:rsid w:val="004072A6"/>
    <w:rsid w:val="00414EE6"/>
    <w:rsid w:val="004151E9"/>
    <w:rsid w:val="004163EC"/>
    <w:rsid w:val="00417BB3"/>
    <w:rsid w:val="00422060"/>
    <w:rsid w:val="00425617"/>
    <w:rsid w:val="00427518"/>
    <w:rsid w:val="00432294"/>
    <w:rsid w:val="00433830"/>
    <w:rsid w:val="0043486A"/>
    <w:rsid w:val="00434F66"/>
    <w:rsid w:val="004375B2"/>
    <w:rsid w:val="004400B7"/>
    <w:rsid w:val="00440DC9"/>
    <w:rsid w:val="00453E2C"/>
    <w:rsid w:val="00455228"/>
    <w:rsid w:val="004564C2"/>
    <w:rsid w:val="00456D4C"/>
    <w:rsid w:val="00460ED8"/>
    <w:rsid w:val="0046272F"/>
    <w:rsid w:val="00462D96"/>
    <w:rsid w:val="00463B5A"/>
    <w:rsid w:val="00480E14"/>
    <w:rsid w:val="00485D07"/>
    <w:rsid w:val="00487A17"/>
    <w:rsid w:val="0049197D"/>
    <w:rsid w:val="00494E1A"/>
    <w:rsid w:val="0049576F"/>
    <w:rsid w:val="00495F58"/>
    <w:rsid w:val="004972E6"/>
    <w:rsid w:val="00497369"/>
    <w:rsid w:val="004A1AE2"/>
    <w:rsid w:val="004A21CF"/>
    <w:rsid w:val="004A2E2C"/>
    <w:rsid w:val="004A40E5"/>
    <w:rsid w:val="004B26D1"/>
    <w:rsid w:val="004B3B40"/>
    <w:rsid w:val="004B5B93"/>
    <w:rsid w:val="004B7191"/>
    <w:rsid w:val="004C0CC4"/>
    <w:rsid w:val="004C0FF4"/>
    <w:rsid w:val="004C1DE4"/>
    <w:rsid w:val="004C24B3"/>
    <w:rsid w:val="004C299C"/>
    <w:rsid w:val="004C29CA"/>
    <w:rsid w:val="004C3990"/>
    <w:rsid w:val="004C4E79"/>
    <w:rsid w:val="004C5931"/>
    <w:rsid w:val="004C5F5A"/>
    <w:rsid w:val="004C7887"/>
    <w:rsid w:val="004C7CC7"/>
    <w:rsid w:val="004D14EE"/>
    <w:rsid w:val="004D61F1"/>
    <w:rsid w:val="004E0803"/>
    <w:rsid w:val="004E0813"/>
    <w:rsid w:val="004E508C"/>
    <w:rsid w:val="004E6204"/>
    <w:rsid w:val="004E66F1"/>
    <w:rsid w:val="004F215E"/>
    <w:rsid w:val="004F410B"/>
    <w:rsid w:val="004F512D"/>
    <w:rsid w:val="0050130F"/>
    <w:rsid w:val="005013A5"/>
    <w:rsid w:val="00501BF7"/>
    <w:rsid w:val="00501DB6"/>
    <w:rsid w:val="005020AB"/>
    <w:rsid w:val="00504657"/>
    <w:rsid w:val="005065CF"/>
    <w:rsid w:val="00507192"/>
    <w:rsid w:val="005072B9"/>
    <w:rsid w:val="00510696"/>
    <w:rsid w:val="00511B3C"/>
    <w:rsid w:val="00512794"/>
    <w:rsid w:val="00514D2D"/>
    <w:rsid w:val="005154E3"/>
    <w:rsid w:val="00517A5D"/>
    <w:rsid w:val="0052008A"/>
    <w:rsid w:val="0052108D"/>
    <w:rsid w:val="0052354D"/>
    <w:rsid w:val="00524AA1"/>
    <w:rsid w:val="0053016D"/>
    <w:rsid w:val="005309B8"/>
    <w:rsid w:val="00531931"/>
    <w:rsid w:val="0053403F"/>
    <w:rsid w:val="00535906"/>
    <w:rsid w:val="00537315"/>
    <w:rsid w:val="00547935"/>
    <w:rsid w:val="00547E99"/>
    <w:rsid w:val="00550B0E"/>
    <w:rsid w:val="00550B8A"/>
    <w:rsid w:val="005532B1"/>
    <w:rsid w:val="00555558"/>
    <w:rsid w:val="00555A1A"/>
    <w:rsid w:val="00556392"/>
    <w:rsid w:val="005565A8"/>
    <w:rsid w:val="005602AB"/>
    <w:rsid w:val="005620E7"/>
    <w:rsid w:val="00562A90"/>
    <w:rsid w:val="00565412"/>
    <w:rsid w:val="00572984"/>
    <w:rsid w:val="00584D8F"/>
    <w:rsid w:val="00584F2A"/>
    <w:rsid w:val="00587161"/>
    <w:rsid w:val="005900A5"/>
    <w:rsid w:val="00593EA6"/>
    <w:rsid w:val="005953F9"/>
    <w:rsid w:val="00596D72"/>
    <w:rsid w:val="00596F46"/>
    <w:rsid w:val="005A05AB"/>
    <w:rsid w:val="005A1EBF"/>
    <w:rsid w:val="005A3E9B"/>
    <w:rsid w:val="005A5CC4"/>
    <w:rsid w:val="005A5E36"/>
    <w:rsid w:val="005A6C40"/>
    <w:rsid w:val="005A6CE6"/>
    <w:rsid w:val="005A79D3"/>
    <w:rsid w:val="005A7D47"/>
    <w:rsid w:val="005B057D"/>
    <w:rsid w:val="005B0988"/>
    <w:rsid w:val="005B0A1E"/>
    <w:rsid w:val="005B288D"/>
    <w:rsid w:val="005B4939"/>
    <w:rsid w:val="005B7B0D"/>
    <w:rsid w:val="005C0C80"/>
    <w:rsid w:val="005C146F"/>
    <w:rsid w:val="005C24DC"/>
    <w:rsid w:val="005C3508"/>
    <w:rsid w:val="005C61DB"/>
    <w:rsid w:val="005C761F"/>
    <w:rsid w:val="005D04FE"/>
    <w:rsid w:val="005D0B0D"/>
    <w:rsid w:val="005D37B0"/>
    <w:rsid w:val="005D3D1A"/>
    <w:rsid w:val="005D4031"/>
    <w:rsid w:val="005D5B72"/>
    <w:rsid w:val="005E748E"/>
    <w:rsid w:val="005F0962"/>
    <w:rsid w:val="005F0CE7"/>
    <w:rsid w:val="005F0ED3"/>
    <w:rsid w:val="005F1630"/>
    <w:rsid w:val="005F1FE1"/>
    <w:rsid w:val="005F3D3A"/>
    <w:rsid w:val="005F6433"/>
    <w:rsid w:val="0060151F"/>
    <w:rsid w:val="0060571F"/>
    <w:rsid w:val="00605991"/>
    <w:rsid w:val="0060744B"/>
    <w:rsid w:val="0061443D"/>
    <w:rsid w:val="00614582"/>
    <w:rsid w:val="00617E04"/>
    <w:rsid w:val="00617EB5"/>
    <w:rsid w:val="006206BD"/>
    <w:rsid w:val="00620859"/>
    <w:rsid w:val="006218E5"/>
    <w:rsid w:val="00621EB0"/>
    <w:rsid w:val="0062405E"/>
    <w:rsid w:val="006248D9"/>
    <w:rsid w:val="00625981"/>
    <w:rsid w:val="00635B2A"/>
    <w:rsid w:val="006364C8"/>
    <w:rsid w:val="00636C14"/>
    <w:rsid w:val="00636C81"/>
    <w:rsid w:val="00644F8F"/>
    <w:rsid w:val="00646031"/>
    <w:rsid w:val="00646866"/>
    <w:rsid w:val="00647534"/>
    <w:rsid w:val="0064762E"/>
    <w:rsid w:val="0064795F"/>
    <w:rsid w:val="006504ED"/>
    <w:rsid w:val="006519F7"/>
    <w:rsid w:val="00654E7B"/>
    <w:rsid w:val="006551BC"/>
    <w:rsid w:val="006601EC"/>
    <w:rsid w:val="0066401B"/>
    <w:rsid w:val="00670EB3"/>
    <w:rsid w:val="006727B6"/>
    <w:rsid w:val="006746A3"/>
    <w:rsid w:val="00674BEE"/>
    <w:rsid w:val="00674BFF"/>
    <w:rsid w:val="006771E8"/>
    <w:rsid w:val="00677AA8"/>
    <w:rsid w:val="006848D4"/>
    <w:rsid w:val="0068799A"/>
    <w:rsid w:val="0069039D"/>
    <w:rsid w:val="00691689"/>
    <w:rsid w:val="006942C5"/>
    <w:rsid w:val="006A05EB"/>
    <w:rsid w:val="006A1E25"/>
    <w:rsid w:val="006A503B"/>
    <w:rsid w:val="006A55FE"/>
    <w:rsid w:val="006A6EB6"/>
    <w:rsid w:val="006A762F"/>
    <w:rsid w:val="006A76F5"/>
    <w:rsid w:val="006B0A5D"/>
    <w:rsid w:val="006B0F01"/>
    <w:rsid w:val="006B1265"/>
    <w:rsid w:val="006B1E50"/>
    <w:rsid w:val="006B2EEA"/>
    <w:rsid w:val="006B5CB8"/>
    <w:rsid w:val="006B6124"/>
    <w:rsid w:val="006B6E0D"/>
    <w:rsid w:val="006C0B03"/>
    <w:rsid w:val="006C48EF"/>
    <w:rsid w:val="006C536D"/>
    <w:rsid w:val="006C6D40"/>
    <w:rsid w:val="006C776C"/>
    <w:rsid w:val="006C78DF"/>
    <w:rsid w:val="006D0094"/>
    <w:rsid w:val="006D29BC"/>
    <w:rsid w:val="006D2B6C"/>
    <w:rsid w:val="006D3843"/>
    <w:rsid w:val="006D3B34"/>
    <w:rsid w:val="006E05EC"/>
    <w:rsid w:val="006E2F56"/>
    <w:rsid w:val="006E3989"/>
    <w:rsid w:val="006E53AD"/>
    <w:rsid w:val="006E5CFF"/>
    <w:rsid w:val="006E70BF"/>
    <w:rsid w:val="006F082E"/>
    <w:rsid w:val="006F144B"/>
    <w:rsid w:val="006F1666"/>
    <w:rsid w:val="006F5387"/>
    <w:rsid w:val="006F6F39"/>
    <w:rsid w:val="006F7BA3"/>
    <w:rsid w:val="007004DC"/>
    <w:rsid w:val="00703968"/>
    <w:rsid w:val="00710F4D"/>
    <w:rsid w:val="007124C7"/>
    <w:rsid w:val="00712ACE"/>
    <w:rsid w:val="00720A19"/>
    <w:rsid w:val="0072551D"/>
    <w:rsid w:val="0072642A"/>
    <w:rsid w:val="00726C80"/>
    <w:rsid w:val="00734C03"/>
    <w:rsid w:val="007351C4"/>
    <w:rsid w:val="0073600A"/>
    <w:rsid w:val="00742089"/>
    <w:rsid w:val="007420FD"/>
    <w:rsid w:val="00742827"/>
    <w:rsid w:val="00744068"/>
    <w:rsid w:val="007471DA"/>
    <w:rsid w:val="007509A7"/>
    <w:rsid w:val="00750F04"/>
    <w:rsid w:val="00754590"/>
    <w:rsid w:val="00754E5B"/>
    <w:rsid w:val="0076368A"/>
    <w:rsid w:val="007653AC"/>
    <w:rsid w:val="00771175"/>
    <w:rsid w:val="007770C2"/>
    <w:rsid w:val="00782E2E"/>
    <w:rsid w:val="00782FBC"/>
    <w:rsid w:val="00783415"/>
    <w:rsid w:val="0078367F"/>
    <w:rsid w:val="0078541A"/>
    <w:rsid w:val="007878FA"/>
    <w:rsid w:val="0079044A"/>
    <w:rsid w:val="0079090F"/>
    <w:rsid w:val="00792831"/>
    <w:rsid w:val="00792869"/>
    <w:rsid w:val="00794444"/>
    <w:rsid w:val="00795D53"/>
    <w:rsid w:val="00795D56"/>
    <w:rsid w:val="00796315"/>
    <w:rsid w:val="007A2E36"/>
    <w:rsid w:val="007A4F0B"/>
    <w:rsid w:val="007B19F3"/>
    <w:rsid w:val="007B640D"/>
    <w:rsid w:val="007B7D5F"/>
    <w:rsid w:val="007C0F92"/>
    <w:rsid w:val="007C15CD"/>
    <w:rsid w:val="007C1781"/>
    <w:rsid w:val="007C18B2"/>
    <w:rsid w:val="007C424B"/>
    <w:rsid w:val="007C461C"/>
    <w:rsid w:val="007C5B26"/>
    <w:rsid w:val="007D08F7"/>
    <w:rsid w:val="007D50BB"/>
    <w:rsid w:val="007D5360"/>
    <w:rsid w:val="007D5AFE"/>
    <w:rsid w:val="007E3CE4"/>
    <w:rsid w:val="007E7BF1"/>
    <w:rsid w:val="007F0BA2"/>
    <w:rsid w:val="007F273F"/>
    <w:rsid w:val="007F4EB0"/>
    <w:rsid w:val="007F61E9"/>
    <w:rsid w:val="007F703C"/>
    <w:rsid w:val="00801959"/>
    <w:rsid w:val="00801FBA"/>
    <w:rsid w:val="00803ADF"/>
    <w:rsid w:val="00803EAF"/>
    <w:rsid w:val="00804472"/>
    <w:rsid w:val="0080576D"/>
    <w:rsid w:val="008118CE"/>
    <w:rsid w:val="00814D05"/>
    <w:rsid w:val="00815428"/>
    <w:rsid w:val="00815B5A"/>
    <w:rsid w:val="00817DE2"/>
    <w:rsid w:val="00821554"/>
    <w:rsid w:val="00821C41"/>
    <w:rsid w:val="00824C43"/>
    <w:rsid w:val="008272DA"/>
    <w:rsid w:val="0083352F"/>
    <w:rsid w:val="008341FD"/>
    <w:rsid w:val="00837CAA"/>
    <w:rsid w:val="00841BEF"/>
    <w:rsid w:val="00845C90"/>
    <w:rsid w:val="008534FF"/>
    <w:rsid w:val="00853AD5"/>
    <w:rsid w:val="00853D94"/>
    <w:rsid w:val="008556EC"/>
    <w:rsid w:val="00860505"/>
    <w:rsid w:val="00861794"/>
    <w:rsid w:val="00862DC6"/>
    <w:rsid w:val="00864213"/>
    <w:rsid w:val="00864A56"/>
    <w:rsid w:val="00865350"/>
    <w:rsid w:val="00866266"/>
    <w:rsid w:val="0087493A"/>
    <w:rsid w:val="00876D80"/>
    <w:rsid w:val="0088041B"/>
    <w:rsid w:val="00880FEB"/>
    <w:rsid w:val="008848C6"/>
    <w:rsid w:val="00885C55"/>
    <w:rsid w:val="00886925"/>
    <w:rsid w:val="00887B9B"/>
    <w:rsid w:val="008903F8"/>
    <w:rsid w:val="0089173F"/>
    <w:rsid w:val="008937EC"/>
    <w:rsid w:val="00895B6F"/>
    <w:rsid w:val="0089722D"/>
    <w:rsid w:val="00897744"/>
    <w:rsid w:val="00897EF8"/>
    <w:rsid w:val="008A108B"/>
    <w:rsid w:val="008A1582"/>
    <w:rsid w:val="008A183A"/>
    <w:rsid w:val="008A4595"/>
    <w:rsid w:val="008B0808"/>
    <w:rsid w:val="008B1420"/>
    <w:rsid w:val="008B2F5A"/>
    <w:rsid w:val="008B5515"/>
    <w:rsid w:val="008B5B69"/>
    <w:rsid w:val="008B5D70"/>
    <w:rsid w:val="008B69D7"/>
    <w:rsid w:val="008B7851"/>
    <w:rsid w:val="008B7CCF"/>
    <w:rsid w:val="008C0569"/>
    <w:rsid w:val="008C19D6"/>
    <w:rsid w:val="008C1E92"/>
    <w:rsid w:val="008C437B"/>
    <w:rsid w:val="008C55C0"/>
    <w:rsid w:val="008D1BF8"/>
    <w:rsid w:val="008D3A70"/>
    <w:rsid w:val="008D593D"/>
    <w:rsid w:val="008D6B95"/>
    <w:rsid w:val="008D6FE6"/>
    <w:rsid w:val="008D7151"/>
    <w:rsid w:val="008D7B17"/>
    <w:rsid w:val="008E1750"/>
    <w:rsid w:val="008E2926"/>
    <w:rsid w:val="008E2DE0"/>
    <w:rsid w:val="008F306A"/>
    <w:rsid w:val="008F3932"/>
    <w:rsid w:val="008F48FC"/>
    <w:rsid w:val="008F666E"/>
    <w:rsid w:val="008F6B42"/>
    <w:rsid w:val="008F7125"/>
    <w:rsid w:val="00900FC2"/>
    <w:rsid w:val="00903226"/>
    <w:rsid w:val="00903851"/>
    <w:rsid w:val="00913EA6"/>
    <w:rsid w:val="00922A19"/>
    <w:rsid w:val="00923089"/>
    <w:rsid w:val="00924EE1"/>
    <w:rsid w:val="0092586C"/>
    <w:rsid w:val="00925BE4"/>
    <w:rsid w:val="009270D9"/>
    <w:rsid w:val="00927547"/>
    <w:rsid w:val="0093247A"/>
    <w:rsid w:val="00932544"/>
    <w:rsid w:val="0093795C"/>
    <w:rsid w:val="00937A93"/>
    <w:rsid w:val="00940192"/>
    <w:rsid w:val="00951238"/>
    <w:rsid w:val="00952D1E"/>
    <w:rsid w:val="00953C64"/>
    <w:rsid w:val="00956A2D"/>
    <w:rsid w:val="00957AED"/>
    <w:rsid w:val="00964B9C"/>
    <w:rsid w:val="00965884"/>
    <w:rsid w:val="00966DA8"/>
    <w:rsid w:val="009718D8"/>
    <w:rsid w:val="00971E4E"/>
    <w:rsid w:val="009722D6"/>
    <w:rsid w:val="00976D6E"/>
    <w:rsid w:val="00980C59"/>
    <w:rsid w:val="00982CAD"/>
    <w:rsid w:val="00984C33"/>
    <w:rsid w:val="009856CE"/>
    <w:rsid w:val="0098631E"/>
    <w:rsid w:val="0098773B"/>
    <w:rsid w:val="009923A0"/>
    <w:rsid w:val="00994A43"/>
    <w:rsid w:val="00997693"/>
    <w:rsid w:val="009979CE"/>
    <w:rsid w:val="009A03FE"/>
    <w:rsid w:val="009A0BE8"/>
    <w:rsid w:val="009A1222"/>
    <w:rsid w:val="009A3BF7"/>
    <w:rsid w:val="009A5372"/>
    <w:rsid w:val="009A5CF4"/>
    <w:rsid w:val="009B14BD"/>
    <w:rsid w:val="009B1D45"/>
    <w:rsid w:val="009B54C5"/>
    <w:rsid w:val="009B553D"/>
    <w:rsid w:val="009B68F1"/>
    <w:rsid w:val="009B6FD8"/>
    <w:rsid w:val="009C0257"/>
    <w:rsid w:val="009C0713"/>
    <w:rsid w:val="009C4D3D"/>
    <w:rsid w:val="009C55E1"/>
    <w:rsid w:val="009C6DC6"/>
    <w:rsid w:val="009D0520"/>
    <w:rsid w:val="009D09A7"/>
    <w:rsid w:val="009D0E1D"/>
    <w:rsid w:val="009D0F4D"/>
    <w:rsid w:val="009D1032"/>
    <w:rsid w:val="009D514C"/>
    <w:rsid w:val="009D7272"/>
    <w:rsid w:val="009D7F1C"/>
    <w:rsid w:val="009E55D9"/>
    <w:rsid w:val="009E5D8F"/>
    <w:rsid w:val="009E7128"/>
    <w:rsid w:val="009E7620"/>
    <w:rsid w:val="009F2E7F"/>
    <w:rsid w:val="009F2EBF"/>
    <w:rsid w:val="009F4173"/>
    <w:rsid w:val="009F60FC"/>
    <w:rsid w:val="009F6574"/>
    <w:rsid w:val="00A00F8B"/>
    <w:rsid w:val="00A01BA8"/>
    <w:rsid w:val="00A04EB4"/>
    <w:rsid w:val="00A0580B"/>
    <w:rsid w:val="00A072FA"/>
    <w:rsid w:val="00A07B75"/>
    <w:rsid w:val="00A102D0"/>
    <w:rsid w:val="00A10724"/>
    <w:rsid w:val="00A12363"/>
    <w:rsid w:val="00A13559"/>
    <w:rsid w:val="00A13BB6"/>
    <w:rsid w:val="00A16A04"/>
    <w:rsid w:val="00A171D4"/>
    <w:rsid w:val="00A20288"/>
    <w:rsid w:val="00A221D1"/>
    <w:rsid w:val="00A237BF"/>
    <w:rsid w:val="00A254C6"/>
    <w:rsid w:val="00A257A4"/>
    <w:rsid w:val="00A25B58"/>
    <w:rsid w:val="00A2612A"/>
    <w:rsid w:val="00A263CB"/>
    <w:rsid w:val="00A31718"/>
    <w:rsid w:val="00A33068"/>
    <w:rsid w:val="00A332C8"/>
    <w:rsid w:val="00A3424A"/>
    <w:rsid w:val="00A35BFB"/>
    <w:rsid w:val="00A4317E"/>
    <w:rsid w:val="00A43770"/>
    <w:rsid w:val="00A437D7"/>
    <w:rsid w:val="00A44881"/>
    <w:rsid w:val="00A4732F"/>
    <w:rsid w:val="00A4745C"/>
    <w:rsid w:val="00A50506"/>
    <w:rsid w:val="00A52F25"/>
    <w:rsid w:val="00A54A8C"/>
    <w:rsid w:val="00A54BF2"/>
    <w:rsid w:val="00A5684E"/>
    <w:rsid w:val="00A56D16"/>
    <w:rsid w:val="00A621AF"/>
    <w:rsid w:val="00A62C4A"/>
    <w:rsid w:val="00A6364F"/>
    <w:rsid w:val="00A64656"/>
    <w:rsid w:val="00A651C6"/>
    <w:rsid w:val="00A65ACF"/>
    <w:rsid w:val="00A67B9B"/>
    <w:rsid w:val="00A71B1F"/>
    <w:rsid w:val="00A7212E"/>
    <w:rsid w:val="00A74E5F"/>
    <w:rsid w:val="00A75A55"/>
    <w:rsid w:val="00A803B7"/>
    <w:rsid w:val="00A854A1"/>
    <w:rsid w:val="00A857E5"/>
    <w:rsid w:val="00A8756F"/>
    <w:rsid w:val="00A90004"/>
    <w:rsid w:val="00A901E0"/>
    <w:rsid w:val="00A9130C"/>
    <w:rsid w:val="00A91B29"/>
    <w:rsid w:val="00A92B7D"/>
    <w:rsid w:val="00A93AEE"/>
    <w:rsid w:val="00A95EC7"/>
    <w:rsid w:val="00A96735"/>
    <w:rsid w:val="00A97E11"/>
    <w:rsid w:val="00AA0D1C"/>
    <w:rsid w:val="00AA48C9"/>
    <w:rsid w:val="00AA564B"/>
    <w:rsid w:val="00AA56B5"/>
    <w:rsid w:val="00AA7942"/>
    <w:rsid w:val="00AB1558"/>
    <w:rsid w:val="00AB36EE"/>
    <w:rsid w:val="00AB41C5"/>
    <w:rsid w:val="00AB5BE6"/>
    <w:rsid w:val="00AB616A"/>
    <w:rsid w:val="00AC1FCD"/>
    <w:rsid w:val="00AC2921"/>
    <w:rsid w:val="00AC31EC"/>
    <w:rsid w:val="00AC4164"/>
    <w:rsid w:val="00AC4930"/>
    <w:rsid w:val="00AC49BB"/>
    <w:rsid w:val="00AC6761"/>
    <w:rsid w:val="00AC6A50"/>
    <w:rsid w:val="00AC7EF8"/>
    <w:rsid w:val="00AD06DE"/>
    <w:rsid w:val="00AD4F86"/>
    <w:rsid w:val="00AD5332"/>
    <w:rsid w:val="00AD62D9"/>
    <w:rsid w:val="00AD77D5"/>
    <w:rsid w:val="00AE1562"/>
    <w:rsid w:val="00AE35FE"/>
    <w:rsid w:val="00AE5ECB"/>
    <w:rsid w:val="00AF48D1"/>
    <w:rsid w:val="00AF5102"/>
    <w:rsid w:val="00AF6F78"/>
    <w:rsid w:val="00AF722C"/>
    <w:rsid w:val="00B00A27"/>
    <w:rsid w:val="00B04624"/>
    <w:rsid w:val="00B05B46"/>
    <w:rsid w:val="00B06F1A"/>
    <w:rsid w:val="00B1008A"/>
    <w:rsid w:val="00B10BBB"/>
    <w:rsid w:val="00B11C20"/>
    <w:rsid w:val="00B126DE"/>
    <w:rsid w:val="00B14C28"/>
    <w:rsid w:val="00B156C2"/>
    <w:rsid w:val="00B20443"/>
    <w:rsid w:val="00B23301"/>
    <w:rsid w:val="00B2385B"/>
    <w:rsid w:val="00B252DD"/>
    <w:rsid w:val="00B268EB"/>
    <w:rsid w:val="00B27B1E"/>
    <w:rsid w:val="00B3062E"/>
    <w:rsid w:val="00B31D66"/>
    <w:rsid w:val="00B3245B"/>
    <w:rsid w:val="00B3264F"/>
    <w:rsid w:val="00B32C1F"/>
    <w:rsid w:val="00B35300"/>
    <w:rsid w:val="00B357E0"/>
    <w:rsid w:val="00B362BF"/>
    <w:rsid w:val="00B420BC"/>
    <w:rsid w:val="00B42CC3"/>
    <w:rsid w:val="00B43EEB"/>
    <w:rsid w:val="00B451EF"/>
    <w:rsid w:val="00B46745"/>
    <w:rsid w:val="00B4706F"/>
    <w:rsid w:val="00B478C1"/>
    <w:rsid w:val="00B50386"/>
    <w:rsid w:val="00B5371A"/>
    <w:rsid w:val="00B54289"/>
    <w:rsid w:val="00B550DD"/>
    <w:rsid w:val="00B56DB4"/>
    <w:rsid w:val="00B56DE6"/>
    <w:rsid w:val="00B60210"/>
    <w:rsid w:val="00B60E9A"/>
    <w:rsid w:val="00B6151D"/>
    <w:rsid w:val="00B63332"/>
    <w:rsid w:val="00B71644"/>
    <w:rsid w:val="00B77431"/>
    <w:rsid w:val="00B80270"/>
    <w:rsid w:val="00B80C53"/>
    <w:rsid w:val="00B80EEE"/>
    <w:rsid w:val="00B81423"/>
    <w:rsid w:val="00B8421D"/>
    <w:rsid w:val="00B9372E"/>
    <w:rsid w:val="00B96F4B"/>
    <w:rsid w:val="00BA0151"/>
    <w:rsid w:val="00BA03CA"/>
    <w:rsid w:val="00BA43DD"/>
    <w:rsid w:val="00BA449E"/>
    <w:rsid w:val="00BA47D8"/>
    <w:rsid w:val="00BA4DDE"/>
    <w:rsid w:val="00BA6F04"/>
    <w:rsid w:val="00BA6F0C"/>
    <w:rsid w:val="00BB008F"/>
    <w:rsid w:val="00BB1EF4"/>
    <w:rsid w:val="00BB3501"/>
    <w:rsid w:val="00BB4731"/>
    <w:rsid w:val="00BB4C50"/>
    <w:rsid w:val="00BC2E62"/>
    <w:rsid w:val="00BC376D"/>
    <w:rsid w:val="00BC38A0"/>
    <w:rsid w:val="00BC586C"/>
    <w:rsid w:val="00BC5959"/>
    <w:rsid w:val="00BC6A30"/>
    <w:rsid w:val="00BC7998"/>
    <w:rsid w:val="00BC7D5B"/>
    <w:rsid w:val="00BD2C50"/>
    <w:rsid w:val="00BD57CA"/>
    <w:rsid w:val="00BD5C5D"/>
    <w:rsid w:val="00BE0E22"/>
    <w:rsid w:val="00BE151D"/>
    <w:rsid w:val="00BE1A7F"/>
    <w:rsid w:val="00BE4BB3"/>
    <w:rsid w:val="00BE4E3C"/>
    <w:rsid w:val="00BE5A1E"/>
    <w:rsid w:val="00BE75BB"/>
    <w:rsid w:val="00BF087E"/>
    <w:rsid w:val="00BF19D5"/>
    <w:rsid w:val="00BF2E94"/>
    <w:rsid w:val="00BF336B"/>
    <w:rsid w:val="00BF36C4"/>
    <w:rsid w:val="00BF5AC3"/>
    <w:rsid w:val="00BF5D8C"/>
    <w:rsid w:val="00C0188E"/>
    <w:rsid w:val="00C03270"/>
    <w:rsid w:val="00C03C68"/>
    <w:rsid w:val="00C04BCF"/>
    <w:rsid w:val="00C063C0"/>
    <w:rsid w:val="00C079C2"/>
    <w:rsid w:val="00C11C66"/>
    <w:rsid w:val="00C139C9"/>
    <w:rsid w:val="00C14AC3"/>
    <w:rsid w:val="00C2269C"/>
    <w:rsid w:val="00C238AE"/>
    <w:rsid w:val="00C23E20"/>
    <w:rsid w:val="00C23EB1"/>
    <w:rsid w:val="00C269CE"/>
    <w:rsid w:val="00C31993"/>
    <w:rsid w:val="00C31C7D"/>
    <w:rsid w:val="00C32EC5"/>
    <w:rsid w:val="00C3531D"/>
    <w:rsid w:val="00C361FA"/>
    <w:rsid w:val="00C36C65"/>
    <w:rsid w:val="00C411E3"/>
    <w:rsid w:val="00C51E69"/>
    <w:rsid w:val="00C52A49"/>
    <w:rsid w:val="00C531D9"/>
    <w:rsid w:val="00C539B3"/>
    <w:rsid w:val="00C55324"/>
    <w:rsid w:val="00C57C06"/>
    <w:rsid w:val="00C57C83"/>
    <w:rsid w:val="00C65EC2"/>
    <w:rsid w:val="00C6789B"/>
    <w:rsid w:val="00C70327"/>
    <w:rsid w:val="00C73B36"/>
    <w:rsid w:val="00C76093"/>
    <w:rsid w:val="00C822C1"/>
    <w:rsid w:val="00C8284A"/>
    <w:rsid w:val="00C847BF"/>
    <w:rsid w:val="00C8495F"/>
    <w:rsid w:val="00C86582"/>
    <w:rsid w:val="00C8709E"/>
    <w:rsid w:val="00C909AC"/>
    <w:rsid w:val="00C91697"/>
    <w:rsid w:val="00C97E6B"/>
    <w:rsid w:val="00CA0707"/>
    <w:rsid w:val="00CA6070"/>
    <w:rsid w:val="00CA675E"/>
    <w:rsid w:val="00CB30F7"/>
    <w:rsid w:val="00CB6CBB"/>
    <w:rsid w:val="00CB78A2"/>
    <w:rsid w:val="00CC4641"/>
    <w:rsid w:val="00CC63E2"/>
    <w:rsid w:val="00CC63FD"/>
    <w:rsid w:val="00CC7962"/>
    <w:rsid w:val="00CC7E55"/>
    <w:rsid w:val="00CD03D5"/>
    <w:rsid w:val="00CD1418"/>
    <w:rsid w:val="00CD5FF4"/>
    <w:rsid w:val="00CD68C0"/>
    <w:rsid w:val="00CD7572"/>
    <w:rsid w:val="00CE0AA7"/>
    <w:rsid w:val="00CE1A80"/>
    <w:rsid w:val="00CE2265"/>
    <w:rsid w:val="00CE4911"/>
    <w:rsid w:val="00CE5CDE"/>
    <w:rsid w:val="00CE628E"/>
    <w:rsid w:val="00CE66EC"/>
    <w:rsid w:val="00CE7D4D"/>
    <w:rsid w:val="00CF29C6"/>
    <w:rsid w:val="00CF4445"/>
    <w:rsid w:val="00CF4B35"/>
    <w:rsid w:val="00CF7974"/>
    <w:rsid w:val="00D01073"/>
    <w:rsid w:val="00D01E9D"/>
    <w:rsid w:val="00D02DC6"/>
    <w:rsid w:val="00D03B67"/>
    <w:rsid w:val="00D03DE9"/>
    <w:rsid w:val="00D03E4A"/>
    <w:rsid w:val="00D103A2"/>
    <w:rsid w:val="00D154F7"/>
    <w:rsid w:val="00D21FCF"/>
    <w:rsid w:val="00D23682"/>
    <w:rsid w:val="00D31E1C"/>
    <w:rsid w:val="00D32F2C"/>
    <w:rsid w:val="00D358EE"/>
    <w:rsid w:val="00D3756C"/>
    <w:rsid w:val="00D43F06"/>
    <w:rsid w:val="00D457F9"/>
    <w:rsid w:val="00D50BF0"/>
    <w:rsid w:val="00D50CDC"/>
    <w:rsid w:val="00D51AED"/>
    <w:rsid w:val="00D51D20"/>
    <w:rsid w:val="00D53A79"/>
    <w:rsid w:val="00D54018"/>
    <w:rsid w:val="00D55E2F"/>
    <w:rsid w:val="00D5706B"/>
    <w:rsid w:val="00D571B0"/>
    <w:rsid w:val="00D63261"/>
    <w:rsid w:val="00D637BF"/>
    <w:rsid w:val="00D63A33"/>
    <w:rsid w:val="00D6646C"/>
    <w:rsid w:val="00D66E70"/>
    <w:rsid w:val="00D70279"/>
    <w:rsid w:val="00D7165F"/>
    <w:rsid w:val="00D71662"/>
    <w:rsid w:val="00D73F1F"/>
    <w:rsid w:val="00D746BD"/>
    <w:rsid w:val="00D74E8E"/>
    <w:rsid w:val="00D834B7"/>
    <w:rsid w:val="00D842EF"/>
    <w:rsid w:val="00D85B9F"/>
    <w:rsid w:val="00D85F96"/>
    <w:rsid w:val="00D8757F"/>
    <w:rsid w:val="00D87BB2"/>
    <w:rsid w:val="00D87D8A"/>
    <w:rsid w:val="00D93FB5"/>
    <w:rsid w:val="00D947B8"/>
    <w:rsid w:val="00D94FAB"/>
    <w:rsid w:val="00DA2879"/>
    <w:rsid w:val="00DA4D7B"/>
    <w:rsid w:val="00DB1D76"/>
    <w:rsid w:val="00DB2C33"/>
    <w:rsid w:val="00DB306E"/>
    <w:rsid w:val="00DB3955"/>
    <w:rsid w:val="00DB3C61"/>
    <w:rsid w:val="00DB4E6F"/>
    <w:rsid w:val="00DB668A"/>
    <w:rsid w:val="00DC36F7"/>
    <w:rsid w:val="00DC406E"/>
    <w:rsid w:val="00DC47D7"/>
    <w:rsid w:val="00DC71B2"/>
    <w:rsid w:val="00DD04ED"/>
    <w:rsid w:val="00DD0BE0"/>
    <w:rsid w:val="00DD0F6B"/>
    <w:rsid w:val="00DD2287"/>
    <w:rsid w:val="00DD2EBC"/>
    <w:rsid w:val="00DD371F"/>
    <w:rsid w:val="00DD3855"/>
    <w:rsid w:val="00DD4C87"/>
    <w:rsid w:val="00DD5570"/>
    <w:rsid w:val="00DD71F9"/>
    <w:rsid w:val="00DD7E23"/>
    <w:rsid w:val="00DE582E"/>
    <w:rsid w:val="00DF1FF9"/>
    <w:rsid w:val="00DF7B92"/>
    <w:rsid w:val="00E00313"/>
    <w:rsid w:val="00E008AA"/>
    <w:rsid w:val="00E008BF"/>
    <w:rsid w:val="00E01273"/>
    <w:rsid w:val="00E01326"/>
    <w:rsid w:val="00E01BF1"/>
    <w:rsid w:val="00E01FA4"/>
    <w:rsid w:val="00E03972"/>
    <w:rsid w:val="00E041BC"/>
    <w:rsid w:val="00E04A80"/>
    <w:rsid w:val="00E04A8B"/>
    <w:rsid w:val="00E07908"/>
    <w:rsid w:val="00E10C42"/>
    <w:rsid w:val="00E11CCA"/>
    <w:rsid w:val="00E13B8D"/>
    <w:rsid w:val="00E16209"/>
    <w:rsid w:val="00E2137A"/>
    <w:rsid w:val="00E244AD"/>
    <w:rsid w:val="00E30755"/>
    <w:rsid w:val="00E357C0"/>
    <w:rsid w:val="00E421FE"/>
    <w:rsid w:val="00E42B96"/>
    <w:rsid w:val="00E435D7"/>
    <w:rsid w:val="00E44E2E"/>
    <w:rsid w:val="00E46A4D"/>
    <w:rsid w:val="00E50C72"/>
    <w:rsid w:val="00E528F7"/>
    <w:rsid w:val="00E563C1"/>
    <w:rsid w:val="00E5722D"/>
    <w:rsid w:val="00E60771"/>
    <w:rsid w:val="00E61D39"/>
    <w:rsid w:val="00E62B3D"/>
    <w:rsid w:val="00E63418"/>
    <w:rsid w:val="00E65935"/>
    <w:rsid w:val="00E665C5"/>
    <w:rsid w:val="00E71B93"/>
    <w:rsid w:val="00E7497B"/>
    <w:rsid w:val="00E75EB4"/>
    <w:rsid w:val="00E76B87"/>
    <w:rsid w:val="00E809AA"/>
    <w:rsid w:val="00E81995"/>
    <w:rsid w:val="00E84497"/>
    <w:rsid w:val="00E9095F"/>
    <w:rsid w:val="00E911FC"/>
    <w:rsid w:val="00E9123D"/>
    <w:rsid w:val="00E9158E"/>
    <w:rsid w:val="00E9172D"/>
    <w:rsid w:val="00E93CF7"/>
    <w:rsid w:val="00E942FE"/>
    <w:rsid w:val="00E95636"/>
    <w:rsid w:val="00E96698"/>
    <w:rsid w:val="00E97627"/>
    <w:rsid w:val="00EA08DC"/>
    <w:rsid w:val="00EA15D0"/>
    <w:rsid w:val="00EA1F6C"/>
    <w:rsid w:val="00EA5964"/>
    <w:rsid w:val="00EA5E89"/>
    <w:rsid w:val="00EA6D6F"/>
    <w:rsid w:val="00EB00E9"/>
    <w:rsid w:val="00EB0B04"/>
    <w:rsid w:val="00EB12FB"/>
    <w:rsid w:val="00EB1A1D"/>
    <w:rsid w:val="00EB4D0A"/>
    <w:rsid w:val="00EB6DA9"/>
    <w:rsid w:val="00EC0C5D"/>
    <w:rsid w:val="00EC113E"/>
    <w:rsid w:val="00EC1D4A"/>
    <w:rsid w:val="00EC22BA"/>
    <w:rsid w:val="00EC3216"/>
    <w:rsid w:val="00EC3528"/>
    <w:rsid w:val="00ED08C1"/>
    <w:rsid w:val="00ED6E50"/>
    <w:rsid w:val="00EE2C1A"/>
    <w:rsid w:val="00EE323C"/>
    <w:rsid w:val="00EE5065"/>
    <w:rsid w:val="00EE6772"/>
    <w:rsid w:val="00EE731F"/>
    <w:rsid w:val="00F045F0"/>
    <w:rsid w:val="00F0788B"/>
    <w:rsid w:val="00F10C1E"/>
    <w:rsid w:val="00F134C5"/>
    <w:rsid w:val="00F13838"/>
    <w:rsid w:val="00F13843"/>
    <w:rsid w:val="00F14277"/>
    <w:rsid w:val="00F149FE"/>
    <w:rsid w:val="00F15AEB"/>
    <w:rsid w:val="00F16D21"/>
    <w:rsid w:val="00F172C7"/>
    <w:rsid w:val="00F219DF"/>
    <w:rsid w:val="00F24C05"/>
    <w:rsid w:val="00F266F3"/>
    <w:rsid w:val="00F321D7"/>
    <w:rsid w:val="00F32FEA"/>
    <w:rsid w:val="00F3337A"/>
    <w:rsid w:val="00F34539"/>
    <w:rsid w:val="00F34BFC"/>
    <w:rsid w:val="00F421EA"/>
    <w:rsid w:val="00F531A5"/>
    <w:rsid w:val="00F53C42"/>
    <w:rsid w:val="00F5405D"/>
    <w:rsid w:val="00F577E1"/>
    <w:rsid w:val="00F6217D"/>
    <w:rsid w:val="00F62667"/>
    <w:rsid w:val="00F65319"/>
    <w:rsid w:val="00F65AC6"/>
    <w:rsid w:val="00F66B5A"/>
    <w:rsid w:val="00F673BE"/>
    <w:rsid w:val="00F70076"/>
    <w:rsid w:val="00F75393"/>
    <w:rsid w:val="00F75A60"/>
    <w:rsid w:val="00F75DD1"/>
    <w:rsid w:val="00F76B7E"/>
    <w:rsid w:val="00F8065D"/>
    <w:rsid w:val="00F8193D"/>
    <w:rsid w:val="00F845FA"/>
    <w:rsid w:val="00F854E0"/>
    <w:rsid w:val="00F86F80"/>
    <w:rsid w:val="00F87676"/>
    <w:rsid w:val="00F92EC2"/>
    <w:rsid w:val="00F93DE1"/>
    <w:rsid w:val="00F94957"/>
    <w:rsid w:val="00F95A22"/>
    <w:rsid w:val="00F9739D"/>
    <w:rsid w:val="00F97E33"/>
    <w:rsid w:val="00FA00AE"/>
    <w:rsid w:val="00FA0A0F"/>
    <w:rsid w:val="00FA23D6"/>
    <w:rsid w:val="00FA293A"/>
    <w:rsid w:val="00FA4117"/>
    <w:rsid w:val="00FB08A7"/>
    <w:rsid w:val="00FB3937"/>
    <w:rsid w:val="00FB407B"/>
    <w:rsid w:val="00FC041B"/>
    <w:rsid w:val="00FC0785"/>
    <w:rsid w:val="00FC0941"/>
    <w:rsid w:val="00FC2696"/>
    <w:rsid w:val="00FC2D05"/>
    <w:rsid w:val="00FC7F25"/>
    <w:rsid w:val="00FD05EC"/>
    <w:rsid w:val="00FD15F9"/>
    <w:rsid w:val="00FD2026"/>
    <w:rsid w:val="00FD3B8C"/>
    <w:rsid w:val="00FD47E9"/>
    <w:rsid w:val="00FD4C4E"/>
    <w:rsid w:val="00FE1567"/>
    <w:rsid w:val="00FE2AB7"/>
    <w:rsid w:val="00FE2ABB"/>
    <w:rsid w:val="00FE32A4"/>
    <w:rsid w:val="00FE36AD"/>
    <w:rsid w:val="00FE3DC2"/>
    <w:rsid w:val="00FE575D"/>
    <w:rsid w:val="00FE6D54"/>
    <w:rsid w:val="00FE7561"/>
    <w:rsid w:val="00FF0336"/>
    <w:rsid w:val="00FF1437"/>
    <w:rsid w:val="00FF4582"/>
  </w:rsids>
  <m:mathPr>
    <m:mathFont m:val="Cambria Math"/>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15:docId w15:val="{84931D64-2992-468F-87E1-B9B1440D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5B93"/>
    <w:pPr>
      <w:spacing w:before="120" w:after="60" w:line="264" w:lineRule="auto"/>
      <w:jc w:val="both"/>
    </w:pPr>
    <w:rPr>
      <w:rFonts w:ascii="Arial" w:hAnsi="Arial"/>
      <w:sz w:val="22"/>
    </w:rPr>
  </w:style>
  <w:style w:type="paragraph" w:styleId="Heading1">
    <w:name w:val="heading 1"/>
    <w:next w:val="Normal"/>
    <w:qFormat/>
    <w:rsid w:val="004B5B93"/>
    <w:pPr>
      <w:keepNext/>
      <w:spacing w:before="240" w:after="60" w:line="264" w:lineRule="auto"/>
      <w:outlineLvl w:val="0"/>
    </w:pPr>
    <w:rPr>
      <w:rFonts w:ascii="Arial" w:hAnsi="Arial"/>
      <w:b/>
      <w:caps/>
      <w:kern w:val="28"/>
      <w:sz w:val="22"/>
      <w:szCs w:val="24"/>
    </w:rPr>
  </w:style>
  <w:style w:type="paragraph" w:styleId="Heading2">
    <w:name w:val="heading 2"/>
    <w:next w:val="Normal"/>
    <w:qFormat/>
    <w:rsid w:val="004B5B93"/>
    <w:pPr>
      <w:keepNext/>
      <w:spacing w:before="120" w:after="60" w:line="264" w:lineRule="auto"/>
      <w:jc w:val="both"/>
      <w:outlineLvl w:val="1"/>
    </w:pPr>
    <w:rPr>
      <w:rFonts w:ascii="Arial" w:hAnsi="Arial"/>
      <w:b/>
      <w:sz w:val="22"/>
    </w:rPr>
  </w:style>
  <w:style w:type="paragraph" w:styleId="Heading3">
    <w:name w:val="heading 3"/>
    <w:next w:val="Normal"/>
    <w:qFormat/>
    <w:rsid w:val="004B5B93"/>
    <w:pPr>
      <w:keepNext/>
      <w:numPr>
        <w:ilvl w:val="2"/>
        <w:numId w:val="15"/>
      </w:numPr>
      <w:spacing w:before="120" w:after="60" w:line="264" w:lineRule="auto"/>
      <w:jc w:val="both"/>
      <w:outlineLvl w:val="2"/>
    </w:pPr>
    <w:rPr>
      <w:rFonts w:ascii="Arial" w:hAnsi="Arial"/>
      <w:i/>
      <w:sz w:val="22"/>
    </w:rPr>
  </w:style>
  <w:style w:type="paragraph" w:styleId="Heading4">
    <w:name w:val="heading 4"/>
    <w:next w:val="Normal"/>
    <w:qFormat/>
    <w:rsid w:val="004B5B93"/>
    <w:pPr>
      <w:keepNext/>
      <w:numPr>
        <w:ilvl w:val="3"/>
        <w:numId w:val="15"/>
      </w:numPr>
      <w:spacing w:before="120" w:after="60" w:line="264" w:lineRule="auto"/>
      <w:jc w:val="both"/>
      <w:outlineLvl w:val="3"/>
    </w:pPr>
    <w:rPr>
      <w:rFonts w:ascii="Arial" w:hAnsi="Arial"/>
      <w:sz w:val="22"/>
      <w:u w:val="single"/>
    </w:rPr>
  </w:style>
  <w:style w:type="paragraph" w:styleId="Heading5">
    <w:name w:val="heading 5"/>
    <w:next w:val="NormalIndent"/>
    <w:uiPriority w:val="19"/>
    <w:semiHidden/>
    <w:rsid w:val="004B5B93"/>
    <w:pPr>
      <w:numPr>
        <w:ilvl w:val="4"/>
        <w:numId w:val="21"/>
      </w:numPr>
      <w:spacing w:after="240" w:line="288" w:lineRule="auto"/>
      <w:jc w:val="both"/>
      <w:outlineLvl w:val="4"/>
    </w:pPr>
    <w:rPr>
      <w:sz w:val="24"/>
    </w:rPr>
  </w:style>
  <w:style w:type="paragraph" w:styleId="Heading6">
    <w:name w:val="heading 6"/>
    <w:basedOn w:val="Heading5"/>
    <w:next w:val="NormalIndent"/>
    <w:uiPriority w:val="19"/>
    <w:semiHidden/>
    <w:rsid w:val="004B5B93"/>
    <w:pPr>
      <w:numPr>
        <w:ilvl w:val="5"/>
      </w:numPr>
      <w:outlineLvl w:val="5"/>
    </w:pPr>
    <w:rPr>
      <w:bCs/>
      <w:szCs w:val="22"/>
    </w:rPr>
  </w:style>
  <w:style w:type="paragraph" w:styleId="Heading7">
    <w:name w:val="heading 7"/>
    <w:basedOn w:val="Normal"/>
    <w:next w:val="Normal"/>
    <w:uiPriority w:val="19"/>
    <w:semiHidden/>
    <w:rsid w:val="004B5B93"/>
    <w:pPr>
      <w:numPr>
        <w:ilvl w:val="6"/>
        <w:numId w:val="21"/>
      </w:numPr>
      <w:spacing w:before="240"/>
      <w:outlineLvl w:val="6"/>
    </w:pPr>
    <w:rPr>
      <w:szCs w:val="24"/>
    </w:rPr>
  </w:style>
  <w:style w:type="paragraph" w:styleId="Heading8">
    <w:name w:val="heading 8"/>
    <w:basedOn w:val="Normal"/>
    <w:next w:val="Normal"/>
    <w:uiPriority w:val="19"/>
    <w:semiHidden/>
    <w:rsid w:val="004B5B93"/>
    <w:pPr>
      <w:numPr>
        <w:ilvl w:val="7"/>
        <w:numId w:val="21"/>
      </w:numPr>
      <w:spacing w:before="240"/>
      <w:outlineLvl w:val="7"/>
    </w:pPr>
    <w:rPr>
      <w:i/>
      <w:iCs/>
      <w:szCs w:val="24"/>
    </w:rPr>
  </w:style>
  <w:style w:type="paragraph" w:styleId="Heading9">
    <w:name w:val="heading 9"/>
    <w:basedOn w:val="Normal"/>
    <w:next w:val="Normal"/>
    <w:uiPriority w:val="19"/>
    <w:semiHidden/>
    <w:rsid w:val="004B5B93"/>
    <w:pPr>
      <w:numPr>
        <w:ilvl w:val="8"/>
        <w:numId w:val="2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uiPriority w:val="1"/>
    <w:qFormat/>
    <w:rsid w:val="004B5B93"/>
    <w:pPr>
      <w:tabs>
        <w:tab w:val="left" w:pos="851"/>
      </w:tabs>
      <w:spacing w:before="120" w:after="60" w:line="264" w:lineRule="auto"/>
      <w:ind w:left="851"/>
      <w:jc w:val="both"/>
    </w:pPr>
    <w:rPr>
      <w:rFonts w:ascii="Arial" w:hAnsi="Arial"/>
      <w:sz w:val="22"/>
    </w:rPr>
  </w:style>
  <w:style w:type="paragraph" w:styleId="Title">
    <w:name w:val="Title"/>
    <w:next w:val="Normal"/>
    <w:uiPriority w:val="19"/>
    <w:semiHidden/>
    <w:rsid w:val="004B5B93"/>
    <w:pPr>
      <w:spacing w:line="288" w:lineRule="auto"/>
      <w:jc w:val="center"/>
      <w:outlineLvl w:val="0"/>
    </w:pPr>
    <w:rPr>
      <w:rFonts w:ascii="Arial" w:hAnsi="Arial"/>
      <w:b/>
      <w:caps/>
      <w:kern w:val="28"/>
      <w:sz w:val="28"/>
    </w:rPr>
  </w:style>
  <w:style w:type="paragraph" w:styleId="TOC1">
    <w:name w:val="toc 1"/>
    <w:next w:val="Normal"/>
    <w:autoRedefine/>
    <w:semiHidden/>
    <w:rsid w:val="004B5B93"/>
    <w:pPr>
      <w:tabs>
        <w:tab w:val="left" w:pos="851"/>
        <w:tab w:val="right" w:leader="dot" w:pos="8108"/>
      </w:tabs>
      <w:spacing w:line="300" w:lineRule="auto"/>
      <w:ind w:left="851" w:hanging="851"/>
    </w:pPr>
    <w:rPr>
      <w:rFonts w:ascii="Arial" w:hAnsi="Arial"/>
      <w:caps/>
      <w:noProof/>
    </w:rPr>
  </w:style>
  <w:style w:type="paragraph" w:styleId="TOC2">
    <w:name w:val="toc 2"/>
    <w:next w:val="Normal"/>
    <w:autoRedefine/>
    <w:semiHidden/>
    <w:rsid w:val="004B5B93"/>
    <w:pPr>
      <w:tabs>
        <w:tab w:val="left" w:pos="851"/>
        <w:tab w:val="right" w:leader="dot" w:pos="8108"/>
      </w:tabs>
      <w:spacing w:line="360" w:lineRule="auto"/>
      <w:ind w:left="851" w:hanging="851"/>
    </w:pPr>
    <w:rPr>
      <w:rFonts w:ascii="Arial" w:hAnsi="Arial"/>
      <w:noProof/>
    </w:rPr>
  </w:style>
  <w:style w:type="paragraph" w:styleId="Header">
    <w:name w:val="header"/>
    <w:basedOn w:val="Normal"/>
    <w:semiHidden/>
    <w:rsid w:val="004B5B93"/>
    <w:pPr>
      <w:tabs>
        <w:tab w:val="center" w:pos="4536"/>
        <w:tab w:val="right" w:pos="9072"/>
      </w:tabs>
    </w:pPr>
  </w:style>
  <w:style w:type="paragraph" w:styleId="Footer">
    <w:name w:val="footer"/>
    <w:basedOn w:val="Normal"/>
    <w:semiHidden/>
    <w:rsid w:val="004B5B93"/>
    <w:pPr>
      <w:tabs>
        <w:tab w:val="center" w:pos="4536"/>
        <w:tab w:val="right" w:pos="9072"/>
      </w:tabs>
    </w:pPr>
    <w:rPr>
      <w:sz w:val="10"/>
    </w:rPr>
  </w:style>
  <w:style w:type="character" w:styleId="PageNumber">
    <w:name w:val="page number"/>
    <w:basedOn w:val="DefaultParagraphFont"/>
    <w:semiHidden/>
    <w:rsid w:val="004B5B93"/>
    <w:rPr>
      <w:rFonts w:ascii="Arial" w:hAnsi="Arial"/>
      <w:sz w:val="22"/>
    </w:rPr>
  </w:style>
  <w:style w:type="numbering" w:styleId="111111">
    <w:name w:val="Outline List 2"/>
    <w:basedOn w:val="NoList"/>
    <w:semiHidden/>
    <w:rsid w:val="004B5B93"/>
    <w:pPr>
      <w:numPr>
        <w:numId w:val="1"/>
      </w:numPr>
    </w:pPr>
  </w:style>
  <w:style w:type="numbering" w:styleId="1ai">
    <w:name w:val="Outline List 1"/>
    <w:basedOn w:val="NoList"/>
    <w:semiHidden/>
    <w:rsid w:val="004B5B93"/>
    <w:pPr>
      <w:numPr>
        <w:numId w:val="2"/>
      </w:numPr>
    </w:pPr>
  </w:style>
  <w:style w:type="paragraph" w:styleId="EnvelopeAddress">
    <w:name w:val="envelope address"/>
    <w:basedOn w:val="Normal"/>
    <w:semiHidden/>
    <w:rsid w:val="004B5B93"/>
    <w:pPr>
      <w:framePr w:w="7938" w:h="1984" w:hRule="exact" w:hSpace="141" w:wrap="auto" w:hAnchor="page" w:xAlign="center" w:yAlign="bottom"/>
      <w:ind w:left="2880"/>
    </w:pPr>
    <w:rPr>
      <w:rFonts w:cs="Arial"/>
      <w:szCs w:val="24"/>
    </w:rPr>
  </w:style>
  <w:style w:type="paragraph" w:styleId="NoteHeading">
    <w:name w:val="Note Heading"/>
    <w:basedOn w:val="Normal"/>
    <w:next w:val="Normal"/>
    <w:semiHidden/>
    <w:rsid w:val="004B5B93"/>
  </w:style>
  <w:style w:type="character" w:styleId="FollowedHyperlink">
    <w:name w:val="FollowedHyperlink"/>
    <w:basedOn w:val="DefaultParagraphFont"/>
    <w:semiHidden/>
    <w:rsid w:val="004B5B93"/>
    <w:rPr>
      <w:color w:val="606420"/>
      <w:u w:val="single"/>
    </w:rPr>
  </w:style>
  <w:style w:type="numbering" w:styleId="ArticleSection">
    <w:name w:val="Outline List 3"/>
    <w:basedOn w:val="NoList"/>
    <w:semiHidden/>
    <w:rsid w:val="004B5B93"/>
    <w:pPr>
      <w:numPr>
        <w:numId w:val="3"/>
      </w:numPr>
    </w:pPr>
  </w:style>
  <w:style w:type="paragraph" w:styleId="Closing">
    <w:name w:val="Closing"/>
    <w:basedOn w:val="Normal"/>
    <w:semiHidden/>
    <w:rsid w:val="004B5B93"/>
    <w:pPr>
      <w:ind w:left="4252"/>
    </w:pPr>
  </w:style>
  <w:style w:type="paragraph" w:styleId="EnvelopeReturn">
    <w:name w:val="envelope return"/>
    <w:basedOn w:val="Normal"/>
    <w:semiHidden/>
    <w:rsid w:val="004B5B93"/>
    <w:rPr>
      <w:rFonts w:cs="Arial"/>
      <w:sz w:val="20"/>
    </w:rPr>
  </w:style>
  <w:style w:type="character" w:styleId="Emphasis">
    <w:name w:val="Emphasis"/>
    <w:basedOn w:val="DefaultParagraphFont"/>
    <w:uiPriority w:val="19"/>
    <w:semiHidden/>
    <w:rsid w:val="004B5B93"/>
    <w:rPr>
      <w:i/>
      <w:iCs/>
    </w:rPr>
  </w:style>
  <w:style w:type="paragraph" w:styleId="BodyText">
    <w:name w:val="Body Text"/>
    <w:next w:val="Normal"/>
    <w:semiHidden/>
    <w:rsid w:val="004B5B93"/>
    <w:pPr>
      <w:spacing w:before="120" w:after="240"/>
      <w:ind w:left="567" w:right="567"/>
      <w:jc w:val="both"/>
    </w:pPr>
    <w:rPr>
      <w:sz w:val="22"/>
    </w:rPr>
  </w:style>
  <w:style w:type="paragraph" w:styleId="BodyText2">
    <w:name w:val="Body Text 2"/>
    <w:basedOn w:val="Normal"/>
    <w:semiHidden/>
    <w:rsid w:val="004B5B93"/>
    <w:pPr>
      <w:spacing w:after="120" w:line="480" w:lineRule="auto"/>
    </w:pPr>
  </w:style>
  <w:style w:type="paragraph" w:styleId="BodyText3">
    <w:name w:val="Body Text 3"/>
    <w:basedOn w:val="Normal"/>
    <w:semiHidden/>
    <w:rsid w:val="004B5B93"/>
    <w:pPr>
      <w:spacing w:after="120"/>
    </w:pPr>
    <w:rPr>
      <w:sz w:val="16"/>
      <w:szCs w:val="16"/>
    </w:rPr>
  </w:style>
  <w:style w:type="paragraph" w:styleId="BodyTextFirstIndent">
    <w:name w:val="Body Text First Indent"/>
    <w:basedOn w:val="BodyText"/>
    <w:semiHidden/>
    <w:rsid w:val="004B5B93"/>
    <w:pPr>
      <w:spacing w:before="0" w:after="120" w:line="288" w:lineRule="auto"/>
      <w:ind w:left="0" w:right="0" w:firstLine="210"/>
    </w:pPr>
    <w:rPr>
      <w:sz w:val="24"/>
    </w:rPr>
  </w:style>
  <w:style w:type="paragraph" w:styleId="BodyTextIndent">
    <w:name w:val="Body Text Indent"/>
    <w:basedOn w:val="Normal"/>
    <w:semiHidden/>
    <w:rsid w:val="004B5B93"/>
    <w:pPr>
      <w:spacing w:after="120"/>
      <w:ind w:left="283"/>
    </w:pPr>
  </w:style>
  <w:style w:type="paragraph" w:styleId="BodyTextFirstIndent2">
    <w:name w:val="Body Text First Indent 2"/>
    <w:basedOn w:val="BodyTextIndent"/>
    <w:semiHidden/>
    <w:rsid w:val="004B5B93"/>
    <w:pPr>
      <w:ind w:firstLine="210"/>
    </w:pPr>
  </w:style>
  <w:style w:type="paragraph" w:styleId="BodyTextIndent2">
    <w:name w:val="Body Text Indent 2"/>
    <w:basedOn w:val="Normal"/>
    <w:semiHidden/>
    <w:rsid w:val="004B5B93"/>
    <w:pPr>
      <w:spacing w:after="120" w:line="480" w:lineRule="auto"/>
      <w:ind w:left="283"/>
    </w:pPr>
  </w:style>
  <w:style w:type="paragraph" w:styleId="BodyTextIndent3">
    <w:name w:val="Body Text Indent 3"/>
    <w:basedOn w:val="Normal"/>
    <w:semiHidden/>
    <w:rsid w:val="004B5B93"/>
    <w:pPr>
      <w:spacing w:after="120"/>
      <w:ind w:left="283"/>
    </w:pPr>
    <w:rPr>
      <w:sz w:val="16"/>
      <w:szCs w:val="16"/>
    </w:rPr>
  </w:style>
  <w:style w:type="paragraph" w:styleId="Date">
    <w:name w:val="Date"/>
    <w:basedOn w:val="Normal"/>
    <w:next w:val="Normal"/>
    <w:semiHidden/>
    <w:rsid w:val="004B5B93"/>
  </w:style>
  <w:style w:type="table" w:styleId="TableSubtle1">
    <w:name w:val="Table Subtle 1"/>
    <w:basedOn w:val="TableNormal"/>
    <w:semiHidden/>
    <w:rsid w:val="004B5B93"/>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B5B93"/>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4B5B93"/>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4B5B93"/>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B5B93"/>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B5B93"/>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4B5B93"/>
  </w:style>
  <w:style w:type="table" w:styleId="TableColorful1">
    <w:name w:val="Table Colorful 1"/>
    <w:basedOn w:val="TableNormal"/>
    <w:semiHidden/>
    <w:rsid w:val="004B5B93"/>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B5B93"/>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B5B93"/>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4B5B93"/>
    <w:rPr>
      <w:i/>
      <w:iCs/>
    </w:rPr>
  </w:style>
  <w:style w:type="character" w:styleId="HTMLAcronym">
    <w:name w:val="HTML Acronym"/>
    <w:basedOn w:val="DefaultParagraphFont"/>
    <w:semiHidden/>
    <w:rsid w:val="004B5B93"/>
  </w:style>
  <w:style w:type="character" w:styleId="HTMLCite">
    <w:name w:val="HTML Cite"/>
    <w:basedOn w:val="DefaultParagraphFont"/>
    <w:semiHidden/>
    <w:rsid w:val="004B5B93"/>
    <w:rPr>
      <w:i/>
      <w:iCs/>
    </w:rPr>
  </w:style>
  <w:style w:type="character" w:styleId="HTMLDefinition">
    <w:name w:val="HTML Definition"/>
    <w:basedOn w:val="DefaultParagraphFont"/>
    <w:semiHidden/>
    <w:rsid w:val="004B5B93"/>
    <w:rPr>
      <w:i/>
      <w:iCs/>
    </w:rPr>
  </w:style>
  <w:style w:type="character" w:styleId="HTMLSample">
    <w:name w:val="HTML Sample"/>
    <w:basedOn w:val="DefaultParagraphFont"/>
    <w:semiHidden/>
    <w:rsid w:val="004B5B93"/>
    <w:rPr>
      <w:rFonts w:ascii="Courier New" w:hAnsi="Courier New" w:cs="Courier New"/>
    </w:rPr>
  </w:style>
  <w:style w:type="paragraph" w:styleId="HTMLPreformatted">
    <w:name w:val="HTML Preformatted"/>
    <w:basedOn w:val="Normal"/>
    <w:semiHidden/>
    <w:rsid w:val="004B5B93"/>
    <w:rPr>
      <w:rFonts w:ascii="Courier New" w:hAnsi="Courier New" w:cs="Courier New"/>
      <w:sz w:val="20"/>
    </w:rPr>
  </w:style>
  <w:style w:type="character" w:styleId="HTMLCode">
    <w:name w:val="HTML Code"/>
    <w:basedOn w:val="DefaultParagraphFont"/>
    <w:semiHidden/>
    <w:rsid w:val="004B5B93"/>
    <w:rPr>
      <w:rFonts w:ascii="Courier New" w:hAnsi="Courier New" w:cs="Courier New"/>
      <w:sz w:val="20"/>
      <w:szCs w:val="20"/>
    </w:rPr>
  </w:style>
  <w:style w:type="character" w:styleId="HTMLTypewriter">
    <w:name w:val="HTML Typewriter"/>
    <w:basedOn w:val="DefaultParagraphFont"/>
    <w:semiHidden/>
    <w:rsid w:val="004B5B93"/>
    <w:rPr>
      <w:rFonts w:ascii="Courier New" w:hAnsi="Courier New" w:cs="Courier New"/>
      <w:sz w:val="20"/>
      <w:szCs w:val="20"/>
    </w:rPr>
  </w:style>
  <w:style w:type="character" w:styleId="HTMLKeyboard">
    <w:name w:val="HTML Keyboard"/>
    <w:basedOn w:val="DefaultParagraphFont"/>
    <w:semiHidden/>
    <w:rsid w:val="004B5B93"/>
    <w:rPr>
      <w:rFonts w:ascii="Courier New" w:hAnsi="Courier New" w:cs="Courier New"/>
      <w:sz w:val="20"/>
      <w:szCs w:val="20"/>
    </w:rPr>
  </w:style>
  <w:style w:type="character" w:styleId="HTMLVariable">
    <w:name w:val="HTML Variable"/>
    <w:basedOn w:val="DefaultParagraphFont"/>
    <w:semiHidden/>
    <w:rsid w:val="004B5B93"/>
    <w:rPr>
      <w:i/>
      <w:iCs/>
    </w:rPr>
  </w:style>
  <w:style w:type="character" w:styleId="Hyperlink">
    <w:name w:val="Hyperlink"/>
    <w:basedOn w:val="DefaultParagraphFont"/>
    <w:rsid w:val="004B5B93"/>
    <w:rPr>
      <w:color w:val="0000FF"/>
      <w:u w:val="single"/>
    </w:rPr>
  </w:style>
  <w:style w:type="paragraph" w:styleId="BlockText">
    <w:name w:val="Block Text"/>
    <w:basedOn w:val="Normal"/>
    <w:semiHidden/>
    <w:rsid w:val="004B5B93"/>
    <w:pPr>
      <w:spacing w:after="120"/>
      <w:ind w:left="1440" w:right="1440"/>
    </w:pPr>
  </w:style>
  <w:style w:type="paragraph" w:styleId="Salutation">
    <w:name w:val="Salutation"/>
    <w:basedOn w:val="Normal"/>
    <w:next w:val="Normal"/>
    <w:semiHidden/>
    <w:rsid w:val="004B5B93"/>
  </w:style>
  <w:style w:type="paragraph" w:styleId="TOC3">
    <w:name w:val="toc 3"/>
    <w:basedOn w:val="Normal"/>
    <w:next w:val="Normal"/>
    <w:autoRedefine/>
    <w:semiHidden/>
    <w:rsid w:val="004B5B93"/>
    <w:pPr>
      <w:tabs>
        <w:tab w:val="left" w:pos="851"/>
        <w:tab w:val="right" w:leader="dot" w:pos="8108"/>
      </w:tabs>
      <w:spacing w:line="360" w:lineRule="auto"/>
      <w:ind w:left="851" w:hanging="851"/>
      <w:jc w:val="left"/>
    </w:pPr>
  </w:style>
  <w:style w:type="paragraph" w:styleId="TOC4">
    <w:name w:val="toc 4"/>
    <w:basedOn w:val="TOC3"/>
    <w:next w:val="Normal"/>
    <w:autoRedefine/>
    <w:semiHidden/>
    <w:rsid w:val="004B5B93"/>
  </w:style>
  <w:style w:type="paragraph" w:styleId="TOC5">
    <w:name w:val="toc 5"/>
    <w:basedOn w:val="TOC4"/>
    <w:next w:val="Normal"/>
    <w:autoRedefine/>
    <w:semiHidden/>
    <w:rsid w:val="004B5B93"/>
  </w:style>
  <w:style w:type="paragraph" w:styleId="TOC6">
    <w:name w:val="toc 6"/>
    <w:basedOn w:val="TOC5"/>
    <w:next w:val="Normal"/>
    <w:autoRedefine/>
    <w:semiHidden/>
    <w:rsid w:val="004B5B93"/>
  </w:style>
  <w:style w:type="paragraph" w:customStyle="1" w:styleId="InnehllRubrik">
    <w:name w:val="Innehåll Rubrik"/>
    <w:semiHidden/>
    <w:rsid w:val="004B5B93"/>
    <w:pPr>
      <w:spacing w:before="240" w:after="60"/>
    </w:pPr>
    <w:rPr>
      <w:rFonts w:ascii="Arial" w:hAnsi="Arial"/>
      <w:b/>
      <w:sz w:val="22"/>
    </w:rPr>
  </w:style>
  <w:style w:type="paragraph" w:styleId="List">
    <w:name w:val="List"/>
    <w:basedOn w:val="Normal"/>
    <w:semiHidden/>
    <w:rsid w:val="004B5B93"/>
    <w:pPr>
      <w:ind w:left="283" w:hanging="283"/>
    </w:pPr>
  </w:style>
  <w:style w:type="paragraph" w:styleId="List2">
    <w:name w:val="List 2"/>
    <w:basedOn w:val="Normal"/>
    <w:semiHidden/>
    <w:rsid w:val="004B5B93"/>
    <w:pPr>
      <w:ind w:left="566" w:hanging="283"/>
    </w:pPr>
  </w:style>
  <w:style w:type="paragraph" w:styleId="List3">
    <w:name w:val="List 3"/>
    <w:basedOn w:val="Normal"/>
    <w:semiHidden/>
    <w:rsid w:val="004B5B93"/>
    <w:pPr>
      <w:ind w:left="849" w:hanging="283"/>
    </w:pPr>
  </w:style>
  <w:style w:type="paragraph" w:styleId="List4">
    <w:name w:val="List 4"/>
    <w:basedOn w:val="Normal"/>
    <w:semiHidden/>
    <w:rsid w:val="004B5B93"/>
    <w:pPr>
      <w:ind w:left="1132" w:hanging="283"/>
    </w:pPr>
  </w:style>
  <w:style w:type="paragraph" w:styleId="List5">
    <w:name w:val="List 5"/>
    <w:basedOn w:val="Normal"/>
    <w:semiHidden/>
    <w:rsid w:val="004B5B93"/>
    <w:pPr>
      <w:ind w:left="1415" w:hanging="283"/>
    </w:pPr>
  </w:style>
  <w:style w:type="paragraph" w:styleId="ListContinue">
    <w:name w:val="List Continue"/>
    <w:basedOn w:val="Normal"/>
    <w:semiHidden/>
    <w:rsid w:val="004B5B93"/>
    <w:pPr>
      <w:spacing w:after="120"/>
      <w:ind w:left="283"/>
    </w:pPr>
  </w:style>
  <w:style w:type="paragraph" w:styleId="ListContinue2">
    <w:name w:val="List Continue 2"/>
    <w:basedOn w:val="Normal"/>
    <w:semiHidden/>
    <w:rsid w:val="004B5B93"/>
    <w:pPr>
      <w:spacing w:after="120"/>
      <w:ind w:left="566"/>
    </w:pPr>
  </w:style>
  <w:style w:type="paragraph" w:styleId="ListContinue3">
    <w:name w:val="List Continue 3"/>
    <w:basedOn w:val="Normal"/>
    <w:semiHidden/>
    <w:rsid w:val="004B5B93"/>
    <w:pPr>
      <w:spacing w:after="120"/>
      <w:ind w:left="849"/>
    </w:pPr>
  </w:style>
  <w:style w:type="paragraph" w:styleId="ListContinue4">
    <w:name w:val="List Continue 4"/>
    <w:basedOn w:val="Normal"/>
    <w:semiHidden/>
    <w:rsid w:val="004B5B93"/>
    <w:pPr>
      <w:spacing w:after="120"/>
      <w:ind w:left="1132"/>
    </w:pPr>
  </w:style>
  <w:style w:type="paragraph" w:styleId="ListContinue5">
    <w:name w:val="List Continue 5"/>
    <w:basedOn w:val="Normal"/>
    <w:semiHidden/>
    <w:rsid w:val="004B5B93"/>
    <w:pPr>
      <w:spacing w:after="120"/>
      <w:ind w:left="1415"/>
    </w:pPr>
  </w:style>
  <w:style w:type="paragraph" w:styleId="MessageHeader">
    <w:name w:val="Message Header"/>
    <w:basedOn w:val="Normal"/>
    <w:semiHidden/>
    <w:rsid w:val="004B5B93"/>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TableContemporary">
    <w:name w:val="Table Contemporary"/>
    <w:basedOn w:val="TableNormal"/>
    <w:semiHidden/>
    <w:rsid w:val="004B5B93"/>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
    <w:name w:val="List Number"/>
    <w:basedOn w:val="Normal"/>
    <w:semiHidden/>
    <w:rsid w:val="004B5B93"/>
    <w:pPr>
      <w:numPr>
        <w:numId w:val="4"/>
      </w:numPr>
    </w:pPr>
  </w:style>
  <w:style w:type="paragraph" w:styleId="ListNumber2">
    <w:name w:val="List Number 2"/>
    <w:basedOn w:val="Normal"/>
    <w:semiHidden/>
    <w:rsid w:val="004B5B93"/>
    <w:pPr>
      <w:numPr>
        <w:numId w:val="5"/>
      </w:numPr>
    </w:pPr>
  </w:style>
  <w:style w:type="paragraph" w:styleId="ListNumber3">
    <w:name w:val="List Number 3"/>
    <w:basedOn w:val="Normal"/>
    <w:semiHidden/>
    <w:rsid w:val="004B5B93"/>
    <w:pPr>
      <w:numPr>
        <w:numId w:val="6"/>
      </w:numPr>
    </w:pPr>
  </w:style>
  <w:style w:type="paragraph" w:styleId="ListNumber4">
    <w:name w:val="List Number 4"/>
    <w:basedOn w:val="Normal"/>
    <w:semiHidden/>
    <w:rsid w:val="004B5B93"/>
    <w:pPr>
      <w:numPr>
        <w:numId w:val="7"/>
      </w:numPr>
    </w:pPr>
  </w:style>
  <w:style w:type="paragraph" w:styleId="ListNumber5">
    <w:name w:val="List Number 5"/>
    <w:basedOn w:val="Normal"/>
    <w:semiHidden/>
    <w:rsid w:val="004B5B93"/>
    <w:pPr>
      <w:numPr>
        <w:numId w:val="8"/>
      </w:numPr>
    </w:pPr>
  </w:style>
  <w:style w:type="paragraph" w:customStyle="1" w:styleId="NumreradLista1">
    <w:name w:val="NumreradLista 1"/>
    <w:basedOn w:val="Normal"/>
    <w:semiHidden/>
    <w:rsid w:val="004B5B93"/>
    <w:pPr>
      <w:numPr>
        <w:numId w:val="9"/>
      </w:numPr>
    </w:pPr>
  </w:style>
  <w:style w:type="paragraph" w:styleId="PlainText">
    <w:name w:val="Plain Text"/>
    <w:basedOn w:val="Normal"/>
    <w:semiHidden/>
    <w:rsid w:val="004B5B93"/>
    <w:rPr>
      <w:rFonts w:ascii="Courier New" w:hAnsi="Courier New" w:cs="Courier New"/>
      <w:sz w:val="20"/>
    </w:rPr>
  </w:style>
  <w:style w:type="table" w:styleId="TableProfessional">
    <w:name w:val="Table Professional"/>
    <w:basedOn w:val="TableNormal"/>
    <w:semiHidden/>
    <w:rsid w:val="004B5B93"/>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semiHidden/>
    <w:rsid w:val="004B5B93"/>
    <w:pPr>
      <w:numPr>
        <w:numId w:val="10"/>
      </w:numPr>
    </w:pPr>
  </w:style>
  <w:style w:type="paragraph" w:styleId="ListBullet2">
    <w:name w:val="List Bullet 2"/>
    <w:basedOn w:val="Normal"/>
    <w:semiHidden/>
    <w:rsid w:val="004B5B93"/>
    <w:pPr>
      <w:numPr>
        <w:numId w:val="11"/>
      </w:numPr>
    </w:pPr>
  </w:style>
  <w:style w:type="paragraph" w:styleId="ListBullet3">
    <w:name w:val="List Bullet 3"/>
    <w:basedOn w:val="Normal"/>
    <w:semiHidden/>
    <w:rsid w:val="004B5B93"/>
    <w:pPr>
      <w:numPr>
        <w:numId w:val="12"/>
      </w:numPr>
    </w:pPr>
  </w:style>
  <w:style w:type="paragraph" w:styleId="ListBullet4">
    <w:name w:val="List Bullet 4"/>
    <w:basedOn w:val="Normal"/>
    <w:semiHidden/>
    <w:rsid w:val="004B5B93"/>
    <w:pPr>
      <w:numPr>
        <w:numId w:val="13"/>
      </w:numPr>
    </w:pPr>
  </w:style>
  <w:style w:type="paragraph" w:styleId="ListBullet5">
    <w:name w:val="List Bullet 5"/>
    <w:basedOn w:val="Normal"/>
    <w:semiHidden/>
    <w:rsid w:val="004B5B93"/>
    <w:pPr>
      <w:numPr>
        <w:numId w:val="14"/>
      </w:numPr>
    </w:pPr>
  </w:style>
  <w:style w:type="paragraph" w:customStyle="1" w:styleId="PunktlistaNormal">
    <w:name w:val="Punktlista Normal"/>
    <w:basedOn w:val="Normal"/>
    <w:uiPriority w:val="6"/>
    <w:qFormat/>
    <w:rsid w:val="004B5B93"/>
    <w:pPr>
      <w:numPr>
        <w:numId w:val="16"/>
      </w:numPr>
    </w:pPr>
  </w:style>
  <w:style w:type="paragraph" w:customStyle="1" w:styleId="PunktlistaNormaltindrag">
    <w:name w:val="Punktlista Normalt indrag"/>
    <w:basedOn w:val="NormalIndent"/>
    <w:uiPriority w:val="6"/>
    <w:qFormat/>
    <w:rsid w:val="004B5B93"/>
    <w:pPr>
      <w:numPr>
        <w:numId w:val="17"/>
      </w:numPr>
      <w:tabs>
        <w:tab w:val="clear" w:pos="851"/>
        <w:tab w:val="clear" w:pos="1208"/>
        <w:tab w:val="num" w:pos="1418"/>
      </w:tabs>
      <w:ind w:left="1418" w:hanging="567"/>
    </w:pPr>
  </w:style>
  <w:style w:type="character" w:styleId="LineNumber">
    <w:name w:val="line number"/>
    <w:basedOn w:val="DefaultParagraphFont"/>
    <w:semiHidden/>
    <w:rsid w:val="004B5B93"/>
  </w:style>
  <w:style w:type="paragraph" w:styleId="Signature">
    <w:name w:val="Signature"/>
    <w:basedOn w:val="Normal"/>
    <w:semiHidden/>
    <w:rsid w:val="004B5B93"/>
    <w:pPr>
      <w:ind w:left="4252"/>
    </w:pPr>
  </w:style>
  <w:style w:type="table" w:styleId="TableClassic1">
    <w:name w:val="Table Classic 1"/>
    <w:basedOn w:val="TableNormal"/>
    <w:semiHidden/>
    <w:rsid w:val="004B5B93"/>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B5B93"/>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B5B93"/>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B5B93"/>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19"/>
    <w:semiHidden/>
    <w:rsid w:val="004B5B93"/>
    <w:rPr>
      <w:b/>
      <w:bCs/>
    </w:rPr>
  </w:style>
  <w:style w:type="table" w:styleId="Table3Deffects1">
    <w:name w:val="Table 3D effects 1"/>
    <w:basedOn w:val="TableNormal"/>
    <w:semiHidden/>
    <w:rsid w:val="004B5B93"/>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B5B93"/>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B5B93"/>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4B5B93"/>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B5B93"/>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B5B93"/>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B5B93"/>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B5B93"/>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4B5B93"/>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B5B93"/>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B5B93"/>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B5B93"/>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B5B93"/>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B5B93"/>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B5B93"/>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B5B93"/>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4B5B93"/>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B5B93"/>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B5B93"/>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B5B93"/>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B5B93"/>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B5B93"/>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B5B93"/>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B5B93"/>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B5B93"/>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4B5B93"/>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4B5B93"/>
    <w:pPr>
      <w:spacing w:after="0"/>
    </w:pPr>
  </w:style>
  <w:style w:type="paragraph" w:styleId="Subtitle">
    <w:name w:val="Subtitle"/>
    <w:basedOn w:val="Normal"/>
    <w:uiPriority w:val="19"/>
    <w:semiHidden/>
    <w:rsid w:val="004B5B93"/>
    <w:pPr>
      <w:jc w:val="center"/>
      <w:outlineLvl w:val="1"/>
    </w:pPr>
    <w:rPr>
      <w:rFonts w:cs="Arial"/>
      <w:szCs w:val="24"/>
    </w:rPr>
  </w:style>
  <w:style w:type="table" w:styleId="TableWeb1">
    <w:name w:val="Table Web 1"/>
    <w:basedOn w:val="TableNormal"/>
    <w:semiHidden/>
    <w:rsid w:val="004B5B93"/>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B5B93"/>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B5B93"/>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Heading2"/>
    <w:uiPriority w:val="2"/>
    <w:qFormat/>
    <w:rsid w:val="004B5B93"/>
    <w:pPr>
      <w:keepNext w:val="0"/>
      <w:numPr>
        <w:ilvl w:val="1"/>
        <w:numId w:val="21"/>
      </w:numPr>
      <w:outlineLvl w:val="9"/>
    </w:pPr>
    <w:rPr>
      <w:b w:val="0"/>
    </w:rPr>
  </w:style>
  <w:style w:type="paragraph" w:customStyle="1" w:styleId="NumreratStycke111">
    <w:name w:val="Numrerat Stycke 1.1.1"/>
    <w:basedOn w:val="Heading3"/>
    <w:uiPriority w:val="2"/>
    <w:qFormat/>
    <w:rsid w:val="004B5B93"/>
    <w:pPr>
      <w:keepNext w:val="0"/>
      <w:numPr>
        <w:numId w:val="21"/>
      </w:numPr>
      <w:outlineLvl w:val="9"/>
    </w:pPr>
    <w:rPr>
      <w:i w:val="0"/>
    </w:rPr>
  </w:style>
  <w:style w:type="paragraph" w:customStyle="1" w:styleId="NumreratStycke1111">
    <w:name w:val="Numrerat Stycke 1.1.1.1"/>
    <w:basedOn w:val="Heading4"/>
    <w:uiPriority w:val="2"/>
    <w:qFormat/>
    <w:rsid w:val="004B5B93"/>
    <w:pPr>
      <w:keepNext w:val="0"/>
      <w:numPr>
        <w:numId w:val="21"/>
      </w:numPr>
      <w:outlineLvl w:val="9"/>
    </w:pPr>
    <w:rPr>
      <w:u w:val="none"/>
    </w:rPr>
  </w:style>
  <w:style w:type="paragraph" w:customStyle="1" w:styleId="Numreringi">
    <w:name w:val="Numrering (i)"/>
    <w:basedOn w:val="Normal"/>
    <w:uiPriority w:val="5"/>
    <w:qFormat/>
    <w:rsid w:val="004B5B93"/>
    <w:pPr>
      <w:numPr>
        <w:ilvl w:val="1"/>
        <w:numId w:val="18"/>
      </w:numPr>
    </w:pPr>
  </w:style>
  <w:style w:type="paragraph" w:customStyle="1" w:styleId="Numreringa">
    <w:name w:val="Numrering a)"/>
    <w:basedOn w:val="Normal"/>
    <w:uiPriority w:val="4"/>
    <w:qFormat/>
    <w:rsid w:val="004B5B93"/>
    <w:pPr>
      <w:numPr>
        <w:numId w:val="18"/>
      </w:numPr>
    </w:pPr>
  </w:style>
  <w:style w:type="paragraph" w:styleId="TableofFigures">
    <w:name w:val="table of figures"/>
    <w:basedOn w:val="Normal"/>
    <w:next w:val="Normal"/>
    <w:semiHidden/>
    <w:rsid w:val="004B5B93"/>
    <w:pPr>
      <w:tabs>
        <w:tab w:val="right" w:leader="dot" w:pos="8108"/>
      </w:tabs>
      <w:spacing w:before="0" w:after="0"/>
    </w:pPr>
    <w:rPr>
      <w:caps/>
    </w:rPr>
  </w:style>
  <w:style w:type="paragraph" w:styleId="Caption">
    <w:name w:val="caption"/>
    <w:basedOn w:val="Normal"/>
    <w:next w:val="Normal"/>
    <w:uiPriority w:val="19"/>
    <w:semiHidden/>
    <w:rsid w:val="004B5B93"/>
    <w:pPr>
      <w:pageBreakBefore/>
      <w:jc w:val="center"/>
    </w:pPr>
    <w:rPr>
      <w:b/>
      <w:bCs/>
      <w:caps/>
    </w:rPr>
  </w:style>
  <w:style w:type="paragraph" w:customStyle="1" w:styleId="BilagaNamn">
    <w:name w:val="BilagaNamn"/>
    <w:basedOn w:val="Normal"/>
    <w:semiHidden/>
    <w:rsid w:val="004B5B93"/>
    <w:pPr>
      <w:spacing w:before="240"/>
      <w:jc w:val="center"/>
    </w:pPr>
    <w:rPr>
      <w:b/>
      <w:caps/>
    </w:rPr>
  </w:style>
  <w:style w:type="paragraph" w:customStyle="1" w:styleId="Bilaga">
    <w:name w:val="Bilaga"/>
    <w:basedOn w:val="Normal"/>
    <w:next w:val="Title"/>
    <w:semiHidden/>
    <w:rsid w:val="004B5B93"/>
    <w:pPr>
      <w:pageBreakBefore/>
      <w:numPr>
        <w:numId w:val="19"/>
      </w:numPr>
      <w:spacing w:before="240"/>
      <w:jc w:val="right"/>
    </w:pPr>
    <w:rPr>
      <w:b/>
    </w:rPr>
  </w:style>
  <w:style w:type="paragraph" w:styleId="FootnoteText">
    <w:name w:val="footnote text"/>
    <w:basedOn w:val="Normal"/>
    <w:link w:val="FotnotstextChar"/>
    <w:semiHidden/>
    <w:rsid w:val="004B5B93"/>
    <w:rPr>
      <w:sz w:val="16"/>
    </w:rPr>
  </w:style>
  <w:style w:type="character" w:customStyle="1" w:styleId="FotnotstextChar">
    <w:name w:val="Fotnotstext Char"/>
    <w:basedOn w:val="DefaultParagraphFont"/>
    <w:link w:val="FootnoteText"/>
    <w:rsid w:val="004B5B93"/>
    <w:rPr>
      <w:rFonts w:ascii="Arial" w:hAnsi="Arial"/>
      <w:sz w:val="16"/>
    </w:rPr>
  </w:style>
  <w:style w:type="paragraph" w:styleId="NormalWeb">
    <w:name w:val="Normal (Web)"/>
    <w:basedOn w:val="Normal"/>
    <w:semiHidden/>
    <w:rsid w:val="004B5B93"/>
    <w:rPr>
      <w:rFonts w:ascii="Times New Roman" w:hAnsi="Times New Roman"/>
      <w:sz w:val="24"/>
      <w:szCs w:val="24"/>
    </w:rPr>
  </w:style>
  <w:style w:type="paragraph" w:customStyle="1" w:styleId="Signering">
    <w:name w:val="Signering"/>
    <w:basedOn w:val="Normal"/>
    <w:semiHidden/>
    <w:qFormat/>
    <w:rsid w:val="004B5B93"/>
    <w:pPr>
      <w:keepNext/>
      <w:tabs>
        <w:tab w:val="left" w:pos="3934"/>
      </w:tabs>
      <w:spacing w:before="0" w:after="240" w:line="240" w:lineRule="auto"/>
      <w:jc w:val="left"/>
    </w:pPr>
    <w:rPr>
      <w:lang w:val="en-GB"/>
    </w:rPr>
  </w:style>
  <w:style w:type="paragraph" w:customStyle="1" w:styleId="Signeringsposition">
    <w:name w:val="Signeringsposition"/>
    <w:semiHidden/>
    <w:rsid w:val="004B5B93"/>
    <w:pPr>
      <w:keepNext/>
      <w:tabs>
        <w:tab w:val="left" w:pos="3992"/>
      </w:tabs>
      <w:spacing w:after="240"/>
    </w:pPr>
    <w:rPr>
      <w:rFonts w:ascii="Arial" w:hAnsi="Arial"/>
      <w:sz w:val="22"/>
      <w:lang w:val="en-GB"/>
    </w:rPr>
  </w:style>
  <w:style w:type="paragraph" w:customStyle="1" w:styleId="Signeringsrad">
    <w:name w:val="Signeringsrad"/>
    <w:semiHidden/>
    <w:rsid w:val="004B5B93"/>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4B5B93"/>
    <w:pPr>
      <w:numPr>
        <w:numId w:val="20"/>
      </w:numPr>
      <w:tabs>
        <w:tab w:val="left" w:pos="567"/>
        <w:tab w:val="clear" w:pos="1418"/>
      </w:tabs>
      <w:ind w:left="567"/>
    </w:pPr>
  </w:style>
  <w:style w:type="paragraph" w:customStyle="1" w:styleId="Numreratstycke1">
    <w:name w:val="Numrerat stycke 1"/>
    <w:basedOn w:val="Normal"/>
    <w:rsid w:val="004B5B93"/>
    <w:pPr>
      <w:numPr>
        <w:numId w:val="21"/>
      </w:numPr>
    </w:pPr>
  </w:style>
  <w:style w:type="character" w:styleId="CommentReference">
    <w:name w:val="annotation reference"/>
    <w:basedOn w:val="DefaultParagraphFont"/>
    <w:uiPriority w:val="19"/>
    <w:semiHidden/>
    <w:rsid w:val="00EE731F"/>
    <w:rPr>
      <w:sz w:val="16"/>
      <w:szCs w:val="16"/>
    </w:rPr>
  </w:style>
  <w:style w:type="paragraph" w:styleId="CommentText">
    <w:name w:val="annotation text"/>
    <w:basedOn w:val="Normal"/>
    <w:link w:val="KommentarerChar"/>
    <w:uiPriority w:val="19"/>
    <w:semiHidden/>
    <w:rsid w:val="00EE731F"/>
    <w:pPr>
      <w:spacing w:line="240" w:lineRule="auto"/>
    </w:pPr>
    <w:rPr>
      <w:sz w:val="20"/>
    </w:rPr>
  </w:style>
  <w:style w:type="character" w:customStyle="1" w:styleId="KommentarerChar">
    <w:name w:val="Kommentarer Char"/>
    <w:basedOn w:val="DefaultParagraphFont"/>
    <w:link w:val="CommentText"/>
    <w:uiPriority w:val="19"/>
    <w:semiHidden/>
    <w:rsid w:val="00EE731F"/>
    <w:rPr>
      <w:rFonts w:ascii="Arial" w:hAnsi="Arial"/>
    </w:rPr>
  </w:style>
  <w:style w:type="paragraph" w:styleId="CommentSubject">
    <w:name w:val="annotation subject"/>
    <w:basedOn w:val="CommentText"/>
    <w:next w:val="CommentText"/>
    <w:link w:val="KommentarsmneChar"/>
    <w:uiPriority w:val="19"/>
    <w:semiHidden/>
    <w:rsid w:val="00EE731F"/>
    <w:rPr>
      <w:b/>
      <w:bCs/>
    </w:rPr>
  </w:style>
  <w:style w:type="character" w:customStyle="1" w:styleId="KommentarsmneChar">
    <w:name w:val="Kommentarsämne Char"/>
    <w:basedOn w:val="KommentarerChar"/>
    <w:link w:val="CommentSubject"/>
    <w:uiPriority w:val="19"/>
    <w:semiHidden/>
    <w:rsid w:val="00EE731F"/>
    <w:rPr>
      <w:rFonts w:ascii="Arial" w:hAnsi="Arial"/>
      <w:b/>
      <w:bCs/>
    </w:rPr>
  </w:style>
  <w:style w:type="paragraph" w:styleId="BalloonText">
    <w:name w:val="Balloon Text"/>
    <w:basedOn w:val="Normal"/>
    <w:link w:val="BallongtextChar"/>
    <w:uiPriority w:val="19"/>
    <w:semiHidden/>
    <w:rsid w:val="00EE731F"/>
    <w:pPr>
      <w:spacing w:before="0" w:after="0" w:line="240" w:lineRule="auto"/>
    </w:pPr>
    <w:rPr>
      <w:rFonts w:ascii="Tahoma" w:hAnsi="Tahoma" w:cs="Tahoma"/>
      <w:sz w:val="16"/>
      <w:szCs w:val="16"/>
    </w:rPr>
  </w:style>
  <w:style w:type="character" w:customStyle="1" w:styleId="BallongtextChar">
    <w:name w:val="Ballongtext Char"/>
    <w:basedOn w:val="DefaultParagraphFont"/>
    <w:link w:val="BalloonText"/>
    <w:uiPriority w:val="19"/>
    <w:semiHidden/>
    <w:rsid w:val="00EE731F"/>
    <w:rPr>
      <w:rFonts w:ascii="Tahoma" w:hAnsi="Tahoma" w:cs="Tahoma"/>
      <w:sz w:val="16"/>
      <w:szCs w:val="16"/>
    </w:rPr>
  </w:style>
  <w:style w:type="paragraph" w:styleId="Revision">
    <w:name w:val="Revision"/>
    <w:hidden/>
    <w:uiPriority w:val="99"/>
    <w:semiHidden/>
    <w:rsid w:val="00E76B87"/>
    <w:rPr>
      <w:rFonts w:ascii="Arial" w:hAnsi="Arial"/>
      <w:sz w:val="22"/>
    </w:rPr>
  </w:style>
  <w:style w:type="paragraph" w:styleId="ListParagraph">
    <w:name w:val="List Paragraph"/>
    <w:basedOn w:val="Normal"/>
    <w:uiPriority w:val="34"/>
    <w:rsid w:val="00815B5A"/>
    <w:pPr>
      <w:ind w:left="720"/>
      <w:contextualSpacing/>
    </w:pPr>
  </w:style>
  <w:style w:type="character" w:customStyle="1" w:styleId="Olstomnmnande1">
    <w:name w:val="Olöst omnämnande1"/>
    <w:basedOn w:val="DefaultParagraphFont"/>
    <w:uiPriority w:val="99"/>
    <w:semiHidden/>
    <w:unhideWhenUsed/>
    <w:rsid w:val="00362E99"/>
    <w:rPr>
      <w:color w:val="605E5C"/>
      <w:shd w:val="clear" w:color="auto" w:fill="E1DFDD"/>
    </w:rPr>
  </w:style>
  <w:style w:type="character" w:customStyle="1" w:styleId="UnresolvedMention">
    <w:name w:val="Unresolved Mention"/>
    <w:basedOn w:val="DefaultParagraphFont"/>
    <w:rsid w:val="00AA56B5"/>
    <w:rPr>
      <w:color w:val="605E5C"/>
      <w:shd w:val="clear" w:color="auto" w:fill="E1DFDD"/>
    </w:rPr>
  </w:style>
  <w:style w:type="character" w:styleId="PlaceholderText">
    <w:name w:val="Placeholder Text"/>
    <w:basedOn w:val="DefaultParagraphFont"/>
    <w:uiPriority w:val="99"/>
    <w:semiHidden/>
    <w:rsid w:val="00A651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 L E G A L ! 1 2 7 6 3 2 4 4 . 2 < / d o c u m e n t i d >  
     < s e n d e r i d > N I K L A S . J U N K E R @ C I R I O . S E < / s e n d e r i d >  
     < s e n d e r e m a i l > N I K L A S . J U N K E R @ C I R I O . S E < / s e n d e r e m a i l >  
     < l a s t m o d i f i e d > 2 0 2 2 - 0 4 - 2 1 T 1 4 : 2 1 : 0 0 . 0 0 0 0 0 0 0 + 0 2 : 0 0 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8457D01E-CC35-4FF6-81E2-A06F5097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1020</Words>
  <Characters>6026</Characters>
  <Application>Microsoft Office Word</Application>
  <DocSecurity>0</DocSecurity>
  <Lines>184</Lines>
  <Paragraphs>126</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