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6 -->
  <w:body>
    <w:p w:rsidR="005A3FBF" w:rsidRPr="00F0624E" w:rsidP="002C6D11" w14:paraId="66F98E07" w14:textId="77777777">
      <w:pPr>
        <w:pStyle w:val="Heading1"/>
        <w:spacing w:line="240" w:lineRule="auto"/>
        <w:rPr>
          <w:rFonts w:ascii="Calibri" w:hAnsi="Calibri" w:cs="Calibri"/>
          <w:sz w:val="32"/>
          <w:szCs w:val="28"/>
        </w:rPr>
      </w:pPr>
      <w:r w:rsidRPr="00F0624E">
        <w:rPr>
          <w:rFonts w:ascii="Calibri" w:hAnsi="Calibri" w:cs="Calibri"/>
          <w:sz w:val="32"/>
          <w:szCs w:val="28"/>
        </w:rPr>
        <w:t>FULLMAKT</w:t>
      </w:r>
    </w:p>
    <w:p w:rsidR="0003468D" w:rsidRPr="00F0624E" w:rsidP="002C6D11" w14:paraId="0ECA9F87" w14:textId="0AE04F5F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 xml:space="preserve">Härmed befullmäktigas nedanstående ombud, eller den han eller hon sätter i sitt ställe, att vid bolagsstämma med aktieägarna i </w:t>
      </w:r>
      <w:r w:rsidRPr="00F624ED" w:rsidR="00F624ED">
        <w:rPr>
          <w:rFonts w:ascii="Calibri" w:hAnsi="Calibri" w:cs="Calibri"/>
          <w:szCs w:val="22"/>
        </w:rPr>
        <w:t>Online Brands Nordic AB (publ), org.nr 556211-8637</w:t>
      </w:r>
      <w:r w:rsidRPr="00F0624E">
        <w:rPr>
          <w:rFonts w:ascii="Calibri" w:hAnsi="Calibri" w:cs="Calibri"/>
          <w:szCs w:val="22"/>
        </w:rPr>
        <w:t xml:space="preserve">, företräda samtliga mig/oss tillhöriga aktier i </w:t>
      </w:r>
      <w:r w:rsidRPr="00F624ED" w:rsidR="00F624ED">
        <w:rPr>
          <w:rFonts w:ascii="Calibri" w:hAnsi="Calibri" w:cs="Calibri"/>
          <w:szCs w:val="22"/>
        </w:rPr>
        <w:t xml:space="preserve">Online Brands Nordic AB </w:t>
      </w:r>
      <w:r w:rsidRPr="00F0624E">
        <w:rPr>
          <w:rFonts w:ascii="Calibri" w:hAnsi="Calibri" w:cs="Calibri"/>
          <w:szCs w:val="22"/>
        </w:rPr>
        <w:t>(publ).</w:t>
      </w:r>
    </w:p>
    <w:p w:rsidR="008D2CD7" w:rsidRPr="00F0624E" w:rsidP="002C6D11" w14:paraId="0E56B09F" w14:textId="77777777">
      <w:pPr>
        <w:pStyle w:val="Heading1"/>
        <w:spacing w:line="240" w:lineRule="auto"/>
        <w:rPr>
          <w:rFonts w:ascii="Calibri" w:hAnsi="Calibri" w:cs="Calibri"/>
          <w:sz w:val="24"/>
          <w:szCs w:val="28"/>
        </w:rPr>
      </w:pPr>
      <w:r w:rsidRPr="00F0624E">
        <w:rPr>
          <w:rFonts w:ascii="Calibri" w:hAnsi="Calibri" w:cs="Calibri"/>
          <w:sz w:val="24"/>
          <w:szCs w:val="28"/>
        </w:rPr>
        <w:t>OMBUD</w:t>
      </w:r>
    </w:p>
    <w:tbl>
      <w:tblPr>
        <w:tblStyle w:val="TableGrid"/>
        <w:tblW w:w="0" w:type="auto"/>
        <w:tblLook w:val="04A0"/>
      </w:tblPr>
      <w:tblGrid>
        <w:gridCol w:w="5525"/>
        <w:gridCol w:w="3082"/>
      </w:tblGrid>
      <w:tr w14:paraId="3D99D8C4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5637" w:type="dxa"/>
          </w:tcPr>
          <w:p w:rsidR="008D2CD7" w:rsidRPr="00F0624E" w:rsidP="002C6D11" w14:paraId="2EC28E8B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Ombudets namn:</w:t>
            </w:r>
          </w:p>
        </w:tc>
        <w:tc>
          <w:tcPr>
            <w:tcW w:w="3119" w:type="dxa"/>
          </w:tcPr>
          <w:p w:rsidR="008D2CD7" w:rsidRPr="00F0624E" w:rsidP="002C6D11" w14:paraId="78E3289C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Personnummer:</w:t>
            </w:r>
          </w:p>
        </w:tc>
      </w:tr>
      <w:tr w14:paraId="5696D641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521DA6DA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Utdelningsadress:</w:t>
            </w:r>
          </w:p>
        </w:tc>
      </w:tr>
      <w:tr w14:paraId="5298AD3D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73A66C61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Postnummer och postadress:</w:t>
            </w:r>
          </w:p>
        </w:tc>
      </w:tr>
      <w:tr w14:paraId="5B0364E9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463ADB7F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Telefonnummer dagtid (inkl. riktnr.):</w:t>
            </w:r>
          </w:p>
        </w:tc>
      </w:tr>
    </w:tbl>
    <w:p w:rsidR="005A3FBF" w:rsidRPr="00F0624E" w:rsidP="002C6D11" w14:paraId="2C432D51" w14:textId="77777777">
      <w:pPr>
        <w:pStyle w:val="Heading1"/>
        <w:spacing w:line="240" w:lineRule="auto"/>
        <w:rPr>
          <w:rFonts w:ascii="Calibri" w:hAnsi="Calibri" w:cs="Calibri"/>
          <w:sz w:val="24"/>
          <w:szCs w:val="28"/>
        </w:rPr>
      </w:pPr>
      <w:r w:rsidRPr="00F0624E">
        <w:rPr>
          <w:rFonts w:ascii="Calibri" w:hAnsi="Calibri" w:cs="Calibri"/>
          <w:sz w:val="24"/>
          <w:szCs w:val="28"/>
        </w:rPr>
        <w:t>AKTIEÄGARENS UNDERSKRIFT</w:t>
      </w:r>
    </w:p>
    <w:tbl>
      <w:tblPr>
        <w:tblStyle w:val="TableGrid"/>
        <w:tblW w:w="0" w:type="auto"/>
        <w:tblLook w:val="04A0"/>
      </w:tblPr>
      <w:tblGrid>
        <w:gridCol w:w="5512"/>
        <w:gridCol w:w="3095"/>
      </w:tblGrid>
      <w:tr w14:paraId="31B0AE64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5637" w:type="dxa"/>
          </w:tcPr>
          <w:p w:rsidR="008D2CD7" w:rsidRPr="00F0624E" w:rsidP="002C6D11" w14:paraId="282E3AC5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Aktieägarens namn:</w:t>
            </w:r>
          </w:p>
        </w:tc>
        <w:tc>
          <w:tcPr>
            <w:tcW w:w="3119" w:type="dxa"/>
          </w:tcPr>
          <w:p w:rsidR="008D2CD7" w:rsidRPr="00F0624E" w:rsidP="002C6D11" w14:paraId="10914FD7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Personnummer/org.nr:</w:t>
            </w:r>
          </w:p>
        </w:tc>
      </w:tr>
      <w:tr w14:paraId="5CC957CA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621F1083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Telefonnummer dagtid (inkl. riktnr.):</w:t>
            </w:r>
          </w:p>
        </w:tc>
      </w:tr>
      <w:tr w14:paraId="4D053C33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3339D74C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Ort och datum:</w:t>
            </w:r>
          </w:p>
        </w:tc>
      </w:tr>
      <w:tr w14:paraId="186EF564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5CE35634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Aktieägarens namnteckning:</w:t>
            </w:r>
          </w:p>
        </w:tc>
      </w:tr>
      <w:tr w14:paraId="754A9F78" w14:textId="77777777" w:rsidTr="008D2CD7">
        <w:tblPrEx>
          <w:tblW w:w="0" w:type="auto"/>
          <w:tblLook w:val="04A0"/>
        </w:tblPrEx>
        <w:trPr>
          <w:trHeight w:val="680"/>
        </w:trPr>
        <w:tc>
          <w:tcPr>
            <w:tcW w:w="8756" w:type="dxa"/>
            <w:gridSpan w:val="2"/>
          </w:tcPr>
          <w:p w:rsidR="008D2CD7" w:rsidRPr="00F0624E" w:rsidP="002C6D11" w14:paraId="73C8B167" w14:textId="7777777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F0624E">
              <w:rPr>
                <w:rFonts w:ascii="Calibri" w:hAnsi="Calibri" w:cs="Calibri"/>
                <w:szCs w:val="22"/>
              </w:rPr>
              <w:t>Namnförtydligande (gäller endast vid firmateckning):</w:t>
            </w:r>
          </w:p>
        </w:tc>
      </w:tr>
    </w:tbl>
    <w:p w:rsidR="008D2CD7" w:rsidRPr="00F0624E" w:rsidP="002C6D11" w14:paraId="4AD4C3E4" w14:textId="77777777">
      <w:pPr>
        <w:spacing w:line="240" w:lineRule="auto"/>
        <w:rPr>
          <w:rFonts w:ascii="Calibri" w:hAnsi="Calibri" w:cs="Calibri"/>
          <w:szCs w:val="22"/>
        </w:rPr>
      </w:pPr>
    </w:p>
    <w:p w:rsidR="00CD01A7" w:rsidP="002C6D11" w14:paraId="450AA58F" w14:textId="4BE4F57F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>Fullmakten är giltig längst:</w:t>
      </w:r>
      <w:r>
        <w:rPr>
          <w:rFonts w:ascii="Calibri" w:hAnsi="Calibri" w:cs="Calibri"/>
          <w:szCs w:val="22"/>
        </w:rPr>
        <w:t xml:space="preserve"> </w:t>
      </w:r>
    </w:p>
    <w:tbl>
      <w:tblPr>
        <w:tblStyle w:val="TableGrid"/>
        <w:tblW w:w="9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  <w:gridCol w:w="2126"/>
        <w:gridCol w:w="2859"/>
      </w:tblGrid>
      <w:tr w14:paraId="5CB52E48" w14:textId="77777777" w:rsidTr="002B7CF2">
        <w:tblPrEx>
          <w:tblW w:w="909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883"/>
        </w:trPr>
        <w:tc>
          <w:tcPr>
            <w:tcW w:w="4111" w:type="dxa"/>
          </w:tcPr>
          <w:p w:rsidR="00CD01A7" w:rsidRPr="002B7CF2" w:rsidP="007F2711" w14:paraId="129C4463" w14:textId="7EFE169E">
            <w:pPr>
              <w:jc w:val="left"/>
              <w:rPr>
                <w:rFonts w:ascii="Calibri" w:hAnsi="Calibri" w:cs="Calibri"/>
                <w:szCs w:val="22"/>
              </w:rPr>
            </w:pPr>
            <w:bookmarkStart w:id="0" w:name="Kryss1"/>
            <w:r w:rsidRPr="002B7CF2">
              <w:rPr>
                <w:rFonts w:ascii="Wingdings 2" w:eastAsia="Wingdings 2" w:hAnsi="Wingdings 2" w:cs="Wingdings 2"/>
                <w:szCs w:val="22"/>
              </w:rPr>
              <w:t>£</w:t>
            </w:r>
            <w:bookmarkEnd w:id="0"/>
            <w:r w:rsidRPr="002B7CF2" w:rsidR="002B7CF2">
              <w:rPr>
                <w:rFonts w:ascii="Calibri" w:hAnsi="Calibri" w:cs="Calibri"/>
                <w:szCs w:val="22"/>
              </w:rPr>
              <w:t> </w:t>
            </w:r>
            <w:r w:rsidRPr="002B7CF2">
              <w:rPr>
                <w:rFonts w:ascii="Calibri" w:hAnsi="Calibri" w:cs="Calibri"/>
                <w:szCs w:val="22"/>
              </w:rPr>
              <w:t>t</w:t>
            </w:r>
            <w:r w:rsidR="002B7CF2">
              <w:rPr>
                <w:rFonts w:ascii="Calibri" w:hAnsi="Calibri" w:cs="Calibri"/>
                <w:szCs w:val="22"/>
              </w:rPr>
              <w:t>.</w:t>
            </w:r>
            <w:r w:rsidRPr="002B7CF2">
              <w:rPr>
                <w:rFonts w:ascii="Calibri" w:hAnsi="Calibri" w:cs="Calibri"/>
                <w:szCs w:val="22"/>
              </w:rPr>
              <w:t>o</w:t>
            </w:r>
            <w:r w:rsidR="002B7CF2">
              <w:rPr>
                <w:rFonts w:ascii="Calibri" w:hAnsi="Calibri" w:cs="Calibri"/>
                <w:szCs w:val="22"/>
              </w:rPr>
              <w:t>.</w:t>
            </w:r>
            <w:r w:rsidRPr="002B7CF2">
              <w:rPr>
                <w:rFonts w:ascii="Calibri" w:hAnsi="Calibri" w:cs="Calibri"/>
                <w:szCs w:val="22"/>
              </w:rPr>
              <w:t>m</w:t>
            </w:r>
            <w:r w:rsidR="002B7CF2">
              <w:rPr>
                <w:rFonts w:ascii="Calibri" w:hAnsi="Calibri" w:cs="Calibri"/>
                <w:szCs w:val="22"/>
              </w:rPr>
              <w:t>.</w:t>
            </w:r>
            <w:r w:rsidRPr="002B7CF2">
              <w:rPr>
                <w:rFonts w:ascii="Calibri" w:hAnsi="Calibri" w:cs="Calibri"/>
                <w:szCs w:val="22"/>
              </w:rPr>
              <w:t xml:space="preserve"> den </w:t>
            </w:r>
            <w:r w:rsidR="00BE6BA5">
              <w:rPr>
                <w:rFonts w:ascii="Calibri" w:hAnsi="Calibri" w:cs="Calibri"/>
                <w:szCs w:val="22"/>
              </w:rPr>
              <w:t>________</w:t>
            </w:r>
          </w:p>
        </w:tc>
        <w:tc>
          <w:tcPr>
            <w:tcW w:w="2126" w:type="dxa"/>
          </w:tcPr>
          <w:p w:rsidR="00CD01A7" w:rsidRPr="002B7CF2" w:rsidP="007F2711" w14:paraId="0FF83E58" w14:textId="23D72911">
            <w:pPr>
              <w:rPr>
                <w:rFonts w:ascii="Calibri" w:hAnsi="Calibri" w:cs="Calibri"/>
                <w:szCs w:val="22"/>
              </w:rPr>
            </w:pPr>
            <w:r w:rsidRPr="002B7CF2">
              <w:rPr>
                <w:rFonts w:ascii="Wingdings 2" w:eastAsia="Wingdings 2" w:hAnsi="Wingdings 2" w:cs="Wingdings 2"/>
                <w:szCs w:val="22"/>
              </w:rPr>
              <w:t>£</w:t>
            </w:r>
            <w:r w:rsidRPr="002B7CF2" w:rsidR="002B7CF2">
              <w:rPr>
                <w:rFonts w:ascii="Calibri" w:hAnsi="Calibri" w:cs="Calibri"/>
                <w:szCs w:val="22"/>
              </w:rPr>
              <w:t> </w:t>
            </w:r>
            <w:r w:rsidRPr="002B7CF2">
              <w:rPr>
                <w:rFonts w:ascii="Calibri" w:hAnsi="Calibri" w:cs="Calibri"/>
                <w:szCs w:val="22"/>
              </w:rPr>
              <w:t>1 år</w:t>
            </w:r>
          </w:p>
        </w:tc>
        <w:tc>
          <w:tcPr>
            <w:tcW w:w="2859" w:type="dxa"/>
          </w:tcPr>
          <w:p w:rsidR="00CD01A7" w:rsidRPr="002B7CF2" w:rsidP="007F2711" w14:paraId="417C682C" w14:textId="4A9C458B">
            <w:pPr>
              <w:rPr>
                <w:rFonts w:ascii="Calibri" w:hAnsi="Calibri" w:cs="Calibri"/>
                <w:szCs w:val="22"/>
              </w:rPr>
            </w:pPr>
            <w:r w:rsidRPr="002B7CF2">
              <w:rPr>
                <w:rFonts w:ascii="Wingdings 2" w:eastAsia="Wingdings 2" w:hAnsi="Wingdings 2" w:cs="Wingdings 2"/>
                <w:szCs w:val="22"/>
              </w:rPr>
              <w:t>£</w:t>
            </w:r>
            <w:r w:rsidRPr="002B7CF2" w:rsidR="002B7CF2">
              <w:rPr>
                <w:rFonts w:ascii="Calibri" w:hAnsi="Calibri" w:cs="Calibri"/>
                <w:szCs w:val="22"/>
              </w:rPr>
              <w:t> </w:t>
            </w:r>
            <w:r w:rsidRPr="002B7CF2">
              <w:rPr>
                <w:rFonts w:ascii="Calibri" w:hAnsi="Calibri" w:cs="Calibri"/>
                <w:szCs w:val="22"/>
              </w:rPr>
              <w:t>5 år</w:t>
            </w:r>
          </w:p>
        </w:tc>
      </w:tr>
    </w:tbl>
    <w:p w:rsidR="00E5273A" w:rsidRPr="00F0624E" w:rsidP="002C6D11" w14:paraId="7F84B7A6" w14:textId="536E7B9F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 xml:space="preserve">Till fullmakt utställd av juridisk person </w:t>
      </w:r>
      <w:r w:rsidR="000060F6">
        <w:rPr>
          <w:rFonts w:ascii="Calibri" w:hAnsi="Calibri" w:cs="Calibri"/>
          <w:szCs w:val="22"/>
        </w:rPr>
        <w:t>ska</w:t>
      </w:r>
      <w:r w:rsidRPr="00F0624E">
        <w:rPr>
          <w:rFonts w:ascii="Calibri" w:hAnsi="Calibri" w:cs="Calibri"/>
          <w:szCs w:val="22"/>
        </w:rPr>
        <w:t xml:space="preserve"> även fogas behörighetshandlingar (registreringsbevis eller motsvarande som styrker firmatecknares behörighet).</w:t>
      </w:r>
    </w:p>
    <w:p w:rsidR="00E5273A" w:rsidRPr="00F0624E" w:rsidP="002C6D11" w14:paraId="218656F0" w14:textId="77777777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>Fullmaktens giltighet får anges till längst fem år från utfärdandet samt måste vara daterad och undertecknad för att vara giltig.</w:t>
      </w:r>
    </w:p>
    <w:p w:rsidR="00E5273A" w:rsidRPr="00F0624E" w:rsidP="002C6D11" w14:paraId="39C203F0" w14:textId="77777777">
      <w:pPr>
        <w:spacing w:line="240" w:lineRule="auto"/>
        <w:rPr>
          <w:rFonts w:ascii="Calibri" w:hAnsi="Calibri" w:cs="Calibri"/>
          <w:szCs w:val="22"/>
        </w:rPr>
      </w:pPr>
      <w:r w:rsidRPr="00F0624E">
        <w:rPr>
          <w:rFonts w:ascii="Calibri" w:hAnsi="Calibri" w:cs="Calibri"/>
          <w:szCs w:val="22"/>
        </w:rPr>
        <w:t>Notera att anmälan avseende aktieägares deltagande vid bolagsstämman måste ske i enlighet med kallelsen, även om aktieägaren önskar utöva sin rätt vid bolagsstämman genom ett ombud.</w:t>
      </w:r>
    </w:p>
    <w:p w:rsidR="00E5273A" w:rsidRPr="00F0624E" w:rsidP="002C6D11" w14:paraId="631DE45A" w14:textId="0E2950F7">
      <w:pPr>
        <w:spacing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Fullmaktsformuläret i original (med eventuella behörighetshandlingar) ska sändas tillsammans med poströstningsformuläret. </w:t>
      </w:r>
    </w:p>
    <w:sectPr w:rsidSect="0003468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304" w:right="1871" w:bottom="1531" w:left="1418" w:header="488" w:footer="397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052630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7EDA6CA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269A3C1A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7E0C1BE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34CA52E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656BA" w14:paraId="19C1B9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DC9E1BF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400EF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26300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86E4A7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3E43C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A8ED6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ED2A19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B4F3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E44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74B2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3D5548"/>
    <w:multiLevelType w:val="hybridMultilevel"/>
    <w:tmpl w:val="0818BC88"/>
    <w:lvl w:ilvl="0">
      <w:start w:val="1"/>
      <w:numFmt w:val="bullet"/>
      <w:pStyle w:val="PunktlistaNormal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C1344F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D8C55B4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5B04758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D4879A0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1E1953FA"/>
    <w:multiLevelType w:val="hybridMultilevel"/>
    <w:tmpl w:val="D13A58F2"/>
    <w:lvl w:ilvl="0">
      <w:start w:val="1"/>
      <w:numFmt w:val="bullet"/>
      <w:pStyle w:val="PunktlistaNormaltindrag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0E285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24C67E0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94E5895"/>
    <w:multiLevelType w:val="multilevel"/>
    <w:tmpl w:val="0AAEF7D6"/>
    <w:lvl w:ilvl="0">
      <w:start w:val="1"/>
      <w:numFmt w:val="decimal"/>
      <w:pStyle w:val="Bilaga"/>
      <w:suff w:val="nothing"/>
      <w:lvlText w:val="Bilaga 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9">
    <w:nsid w:val="2DD03508"/>
    <w:multiLevelType w:val="multilevel"/>
    <w:tmpl w:val="0C848F6E"/>
    <w:lvl w:ilvl="0">
      <w:start w:val="1"/>
      <w:numFmt w:val="decimal"/>
      <w:pStyle w:val="Numrering1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851"/>
        </w:tabs>
        <w:ind w:left="141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51"/>
        </w:tabs>
        <w:ind w:left="1418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51"/>
        </w:tabs>
        <w:ind w:left="1418" w:hanging="567"/>
      </w:pPr>
      <w:rPr>
        <w:rFonts w:hint="default"/>
      </w:rPr>
    </w:lvl>
  </w:abstractNum>
  <w:abstractNum w:abstractNumId="20">
    <w:nsid w:val="2F9B7C7E"/>
    <w:multiLevelType w:val="multilevel"/>
    <w:tmpl w:val="7DA6D240"/>
    <w:lvl w:ilvl="0">
      <w:start w:val="1"/>
      <w:numFmt w:val="lowerLetter"/>
      <w:pStyle w:val="Numreringa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lowerRoman"/>
      <w:pStyle w:val="Numreringi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566"/>
        </w:tabs>
        <w:ind w:left="566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45"/>
        </w:tabs>
        <w:ind w:left="44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3"/>
        </w:tabs>
        <w:ind w:left="733" w:hanging="1584"/>
      </w:pPr>
      <w:rPr>
        <w:rFonts w:hint="default"/>
      </w:rPr>
    </w:lvl>
  </w:abstractNum>
  <w:abstractNum w:abstractNumId="21">
    <w:nsid w:val="35454F8C"/>
    <w:multiLevelType w:val="multilevel"/>
    <w:tmpl w:val="041D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393021F5"/>
    <w:multiLevelType w:val="multilevel"/>
    <w:tmpl w:val="8B68AF96"/>
    <w:lvl w:ilvl="0">
      <w:start w:val="1"/>
      <w:numFmt w:val="decimal"/>
      <w:pStyle w:val="Numreratstycke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reratStycke11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reratStycke111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reratStycke1111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>
    <w:nsid w:val="42B55F6E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545E6F2C"/>
    <w:multiLevelType w:val="multilevel"/>
    <w:tmpl w:val="041D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104271D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2B4665F"/>
    <w:multiLevelType w:val="multilevel"/>
    <w:tmpl w:val="99025366"/>
    <w:lvl w:ilvl="0">
      <w:start w:val="1"/>
      <w:numFmt w:val="lowerLetter"/>
      <w:suff w:val="space"/>
      <w:lvlText w:val="%1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1">
      <w:start w:val="1"/>
      <w:numFmt w:val="lowerRoman"/>
      <w:suff w:val="nothing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none"/>
      <w:pStyle w:val="Heading3"/>
      <w:suff w:val="nothing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none"/>
      <w:pStyle w:val="Heading4"/>
      <w:suff w:val="nothing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Jc w:val="left"/>
      <w:pPr>
        <w:ind w:left="0" w:firstLine="0"/>
      </w:pPr>
      <w:rPr>
        <w:rFonts w:hint="default"/>
      </w:rPr>
    </w:lvl>
  </w:abstractNum>
  <w:abstractNum w:abstractNumId="27">
    <w:nsid w:val="6A08075B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6E3E1A74"/>
    <w:multiLevelType w:val="multilevel"/>
    <w:tmpl w:val="041D0023"/>
    <w:styleLink w:val="ArticleSection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>
    <w:nsid w:val="6E561EA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F710287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75D704B3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76FB550E"/>
    <w:multiLevelType w:val="multilevel"/>
    <w:tmpl w:val="DBC00EF8"/>
    <w:lvl w:ilvl="0">
      <w:start w:val="0"/>
      <w:numFmt w:val="none"/>
      <w:pStyle w:val="NumreradLista1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5">
      <w:start w:val="1"/>
      <w:numFmt w:val="lowerRoman"/>
      <w:lvlRestart w:val="4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8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0"/>
  </w:num>
  <w:num w:numId="16">
    <w:abstractNumId w:val="15"/>
  </w:num>
  <w:num w:numId="17">
    <w:abstractNumId w:val="26"/>
  </w:num>
  <w:num w:numId="18">
    <w:abstractNumId w:val="20"/>
  </w:num>
  <w:num w:numId="19">
    <w:abstractNumId w:val="20"/>
  </w:num>
  <w:num w:numId="20">
    <w:abstractNumId w:val="29"/>
  </w:num>
  <w:num w:numId="21">
    <w:abstractNumId w:val="14"/>
  </w:num>
  <w:num w:numId="22">
    <w:abstractNumId w:val="10"/>
  </w:num>
  <w:num w:numId="23">
    <w:abstractNumId w:val="15"/>
  </w:num>
  <w:num w:numId="24">
    <w:abstractNumId w:val="11"/>
  </w:num>
  <w:num w:numId="25">
    <w:abstractNumId w:val="23"/>
  </w:num>
  <w:num w:numId="26">
    <w:abstractNumId w:val="31"/>
  </w:num>
  <w:num w:numId="27">
    <w:abstractNumId w:val="27"/>
  </w:num>
  <w:num w:numId="28">
    <w:abstractNumId w:val="20"/>
  </w:num>
  <w:num w:numId="29">
    <w:abstractNumId w:val="20"/>
  </w:num>
  <w:num w:numId="30">
    <w:abstractNumId w:val="17"/>
  </w:num>
  <w:num w:numId="31">
    <w:abstractNumId w:val="16"/>
  </w:num>
  <w:num w:numId="32">
    <w:abstractNumId w:val="30"/>
  </w:num>
  <w:num w:numId="33">
    <w:abstractNumId w:val="20"/>
  </w:num>
  <w:num w:numId="34">
    <w:abstractNumId w:val="20"/>
  </w:num>
  <w:num w:numId="35">
    <w:abstractNumId w:val="13"/>
  </w:num>
  <w:num w:numId="36">
    <w:abstractNumId w:val="18"/>
  </w:num>
  <w:num w:numId="37">
    <w:abstractNumId w:val="12"/>
  </w:num>
  <w:num w:numId="38">
    <w:abstractNumId w:val="25"/>
  </w:num>
  <w:num w:numId="39">
    <w:abstractNumId w:val="1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embedSystemFonts/>
  <w:stylePaneFormatFilter w:val="6804" w:allStyles="0" w:alternateStyleNames="0" w:clearFormatting="0" w:customStyles="0" w:directFormattingOnNumbering="0" w:directFormattingOnParagraphs="0" w:directFormattingOnRuns="0" w:directFormattingOnTables="1" w:headingStyles="0" w:latentStyles="1" w:numberingStyles="0" w:stylesInUse="0" w:tableStyles="0" w:top3HeadingStyles="1" w:visibleStyles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CD7"/>
    <w:rsid w:val="000058DB"/>
    <w:rsid w:val="000060F6"/>
    <w:rsid w:val="0003468D"/>
    <w:rsid w:val="0007664E"/>
    <w:rsid w:val="000E7434"/>
    <w:rsid w:val="001B3911"/>
    <w:rsid w:val="001F0BEA"/>
    <w:rsid w:val="002B7CF2"/>
    <w:rsid w:val="002C6D11"/>
    <w:rsid w:val="0030157C"/>
    <w:rsid w:val="003535EC"/>
    <w:rsid w:val="003E17AE"/>
    <w:rsid w:val="0042548B"/>
    <w:rsid w:val="004A4728"/>
    <w:rsid w:val="004D2DEA"/>
    <w:rsid w:val="005A3FBF"/>
    <w:rsid w:val="005C5760"/>
    <w:rsid w:val="006E1C2E"/>
    <w:rsid w:val="00734C2E"/>
    <w:rsid w:val="00782734"/>
    <w:rsid w:val="007A62B0"/>
    <w:rsid w:val="007F2711"/>
    <w:rsid w:val="00810CCE"/>
    <w:rsid w:val="008159DC"/>
    <w:rsid w:val="00836391"/>
    <w:rsid w:val="008D2CD7"/>
    <w:rsid w:val="008E4DE6"/>
    <w:rsid w:val="008F7377"/>
    <w:rsid w:val="009D5DF1"/>
    <w:rsid w:val="00A02FB9"/>
    <w:rsid w:val="00A15F9F"/>
    <w:rsid w:val="00B656BA"/>
    <w:rsid w:val="00BE6BA5"/>
    <w:rsid w:val="00CD01A7"/>
    <w:rsid w:val="00E51291"/>
    <w:rsid w:val="00E5273A"/>
    <w:rsid w:val="00E81B5B"/>
    <w:rsid w:val="00EB0DE4"/>
    <w:rsid w:val="00F0624E"/>
    <w:rsid w:val="00F624ED"/>
    <w:rsid w:val="00FB690D"/>
  </w:rsids>
  <m:mathPr>
    <m:mathFont m:val="Cambria Math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96AA505-7205-497A-A717-57807404A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iPriority="19" w:unhideWhenUsed="1"/>
    <w:lsdException w:name="index 2" w:semiHidden="1" w:uiPriority="19" w:unhideWhenUsed="1"/>
    <w:lsdException w:name="index 3" w:semiHidden="1" w:uiPriority="19" w:unhideWhenUsed="1"/>
    <w:lsdException w:name="index 4" w:semiHidden="1" w:uiPriority="19" w:unhideWhenUsed="1"/>
    <w:lsdException w:name="index 5" w:semiHidden="1" w:uiPriority="19" w:unhideWhenUsed="1"/>
    <w:lsdException w:name="index 6" w:semiHidden="1" w:uiPriority="19" w:unhideWhenUsed="1"/>
    <w:lsdException w:name="index 7" w:semiHidden="1" w:uiPriority="19" w:unhideWhenUsed="1"/>
    <w:lsdException w:name="index 8" w:semiHidden="1" w:uiPriority="19" w:unhideWhenUsed="1"/>
    <w:lsdException w:name="index 9" w:semiHidden="1" w:uiPriority="1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iPriority="19" w:unhideWhenUsed="1"/>
    <w:lsdException w:name="toc 8" w:semiHidden="1" w:uiPriority="19" w:unhideWhenUsed="1"/>
    <w:lsdException w:name="toc 9" w:semiHidden="1" w:uiPriority="19" w:unhideWhenUsed="1"/>
    <w:lsdException w:name="Normal Indent" w:semiHidden="1" w:unhideWhenUsed="1" w:qFormat="1"/>
    <w:lsdException w:name="footnote text" w:semiHidden="1" w:unhideWhenUsed="1"/>
    <w:lsdException w:name="annotation text" w:semiHidden="1" w:uiPriority="19" w:unhideWhenUsed="1"/>
    <w:lsdException w:name="header" w:semiHidden="1" w:unhideWhenUsed="1"/>
    <w:lsdException w:name="footer" w:semiHidden="1" w:unhideWhenUsed="1"/>
    <w:lsdException w:name="index heading" w:semiHidden="1" w:uiPriority="19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9" w:unhideWhenUsed="1"/>
    <w:lsdException w:name="annotation reference" w:semiHidden="1" w:uiPriority="19" w:unhideWhenUsed="1"/>
    <w:lsdException w:name="line number" w:semiHidden="1" w:unhideWhenUsed="1"/>
    <w:lsdException w:name="page number" w:semiHidden="1" w:unhideWhenUsed="1"/>
    <w:lsdException w:name="endnote reference" w:semiHidden="1" w:uiPriority="19" w:unhideWhenUsed="1"/>
    <w:lsdException w:name="endnote text" w:semiHidden="1" w:uiPriority="19" w:unhideWhenUsed="1"/>
    <w:lsdException w:name="table of authorities" w:semiHidden="1" w:uiPriority="19"/>
    <w:lsdException w:name="macro" w:semiHidden="1" w:uiPriority="19" w:unhideWhenUsed="1"/>
    <w:lsdException w:name="toa heading" w:semiHidden="1" w:uiPriority="1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iPriority="1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1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19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468D"/>
    <w:pPr>
      <w:spacing w:before="120" w:after="60" w:line="264" w:lineRule="auto"/>
      <w:jc w:val="both"/>
    </w:pPr>
    <w:rPr>
      <w:rFonts w:ascii="Arial" w:hAnsi="Arial"/>
      <w:sz w:val="22"/>
    </w:rPr>
  </w:style>
  <w:style w:type="paragraph" w:styleId="Heading1">
    <w:name w:val="heading 1"/>
    <w:next w:val="Normal"/>
    <w:link w:val="Rubrik1Char"/>
    <w:qFormat/>
    <w:rsid w:val="005A3FBF"/>
    <w:pPr>
      <w:keepNext/>
      <w:spacing w:before="240" w:after="60" w:line="264" w:lineRule="auto"/>
      <w:outlineLvl w:val="0"/>
    </w:pPr>
    <w:rPr>
      <w:rFonts w:ascii="Arial" w:hAnsi="Arial"/>
      <w:b/>
      <w:caps/>
      <w:kern w:val="28"/>
      <w:sz w:val="22"/>
      <w:szCs w:val="24"/>
    </w:rPr>
  </w:style>
  <w:style w:type="paragraph" w:styleId="Heading2">
    <w:name w:val="heading 2"/>
    <w:next w:val="Normal"/>
    <w:link w:val="Rubrik2Char"/>
    <w:qFormat/>
    <w:rsid w:val="005A3FBF"/>
    <w:pPr>
      <w:keepNext/>
      <w:spacing w:before="120" w:after="60" w:line="264" w:lineRule="auto"/>
      <w:jc w:val="both"/>
      <w:outlineLvl w:val="1"/>
    </w:pPr>
    <w:rPr>
      <w:rFonts w:ascii="Arial" w:hAnsi="Arial"/>
      <w:b/>
      <w:sz w:val="22"/>
    </w:rPr>
  </w:style>
  <w:style w:type="paragraph" w:styleId="Heading3">
    <w:name w:val="heading 3"/>
    <w:next w:val="Normal"/>
    <w:qFormat/>
    <w:rsid w:val="005A3FBF"/>
    <w:pPr>
      <w:keepNext/>
      <w:numPr>
        <w:ilvl w:val="2"/>
        <w:numId w:val="17"/>
      </w:numPr>
      <w:spacing w:before="120" w:after="60" w:line="264" w:lineRule="auto"/>
      <w:jc w:val="both"/>
      <w:outlineLvl w:val="2"/>
    </w:pPr>
    <w:rPr>
      <w:rFonts w:ascii="Arial" w:hAnsi="Arial"/>
      <w:i/>
      <w:sz w:val="22"/>
    </w:rPr>
  </w:style>
  <w:style w:type="paragraph" w:styleId="Heading4">
    <w:name w:val="heading 4"/>
    <w:next w:val="Normal"/>
    <w:qFormat/>
    <w:rsid w:val="005A3FBF"/>
    <w:pPr>
      <w:keepNext/>
      <w:numPr>
        <w:ilvl w:val="3"/>
        <w:numId w:val="17"/>
      </w:numPr>
      <w:spacing w:before="120" w:after="60" w:line="264" w:lineRule="auto"/>
      <w:jc w:val="both"/>
      <w:outlineLvl w:val="3"/>
    </w:pPr>
    <w:rPr>
      <w:rFonts w:ascii="Arial" w:hAnsi="Arial"/>
      <w:sz w:val="22"/>
      <w:u w:val="single"/>
    </w:rPr>
  </w:style>
  <w:style w:type="paragraph" w:styleId="Heading5">
    <w:name w:val="heading 5"/>
    <w:next w:val="NormalIndent"/>
    <w:uiPriority w:val="19"/>
    <w:semiHidden/>
    <w:rsid w:val="005A3FBF"/>
    <w:pPr>
      <w:numPr>
        <w:ilvl w:val="4"/>
        <w:numId w:val="41"/>
      </w:numPr>
      <w:spacing w:after="240" w:line="288" w:lineRule="auto"/>
      <w:jc w:val="both"/>
      <w:outlineLvl w:val="4"/>
    </w:pPr>
    <w:rPr>
      <w:sz w:val="24"/>
    </w:rPr>
  </w:style>
  <w:style w:type="paragraph" w:styleId="Heading6">
    <w:name w:val="heading 6"/>
    <w:basedOn w:val="Heading5"/>
    <w:next w:val="NormalIndent"/>
    <w:uiPriority w:val="19"/>
    <w:semiHidden/>
    <w:rsid w:val="005A3FBF"/>
    <w:pPr>
      <w:numPr>
        <w:ilvl w:val="5"/>
      </w:numPr>
      <w:outlineLvl w:val="5"/>
    </w:pPr>
    <w:rPr>
      <w:bCs/>
      <w:szCs w:val="22"/>
    </w:rPr>
  </w:style>
  <w:style w:type="paragraph" w:styleId="Heading7">
    <w:name w:val="heading 7"/>
    <w:basedOn w:val="Normal"/>
    <w:next w:val="Normal"/>
    <w:uiPriority w:val="19"/>
    <w:semiHidden/>
    <w:rsid w:val="005A3FBF"/>
    <w:pPr>
      <w:numPr>
        <w:ilvl w:val="6"/>
        <w:numId w:val="41"/>
      </w:numPr>
      <w:spacing w:before="24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19"/>
    <w:semiHidden/>
    <w:rsid w:val="005A3FBF"/>
    <w:pPr>
      <w:numPr>
        <w:ilvl w:val="7"/>
        <w:numId w:val="41"/>
      </w:numPr>
      <w:spacing w:before="24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uiPriority w:val="19"/>
    <w:semiHidden/>
    <w:rsid w:val="005A3FBF"/>
    <w:pPr>
      <w:numPr>
        <w:ilvl w:val="8"/>
        <w:numId w:val="41"/>
      </w:numPr>
      <w:spacing w:before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uiPriority w:val="1"/>
    <w:qFormat/>
    <w:rsid w:val="0003468D"/>
    <w:pPr>
      <w:tabs>
        <w:tab w:val="left" w:pos="851"/>
      </w:tabs>
      <w:spacing w:before="120" w:after="60" w:line="264" w:lineRule="auto"/>
      <w:ind w:left="851"/>
      <w:jc w:val="both"/>
    </w:pPr>
    <w:rPr>
      <w:rFonts w:ascii="Arial" w:hAnsi="Arial"/>
      <w:sz w:val="22"/>
    </w:rPr>
  </w:style>
  <w:style w:type="paragraph" w:styleId="Title">
    <w:name w:val="Title"/>
    <w:next w:val="Normal"/>
    <w:uiPriority w:val="19"/>
    <w:semiHidden/>
    <w:rsid w:val="0003468D"/>
    <w:pPr>
      <w:spacing w:line="288" w:lineRule="auto"/>
      <w:jc w:val="center"/>
      <w:outlineLvl w:val="0"/>
    </w:pPr>
    <w:rPr>
      <w:rFonts w:ascii="Arial" w:hAnsi="Arial"/>
      <w:b/>
      <w:caps/>
      <w:kern w:val="28"/>
      <w:sz w:val="28"/>
    </w:rPr>
  </w:style>
  <w:style w:type="paragraph" w:styleId="TOC1">
    <w:name w:val="toc 1"/>
    <w:next w:val="Normal"/>
    <w:autoRedefine/>
    <w:semiHidden/>
    <w:rsid w:val="0003468D"/>
    <w:pPr>
      <w:tabs>
        <w:tab w:val="left" w:pos="851"/>
        <w:tab w:val="right" w:leader="dot" w:pos="8108"/>
      </w:tabs>
      <w:spacing w:line="300" w:lineRule="auto"/>
      <w:ind w:left="851" w:hanging="851"/>
    </w:pPr>
    <w:rPr>
      <w:rFonts w:ascii="Arial" w:hAnsi="Arial"/>
      <w:caps/>
      <w:noProof/>
    </w:rPr>
  </w:style>
  <w:style w:type="paragraph" w:styleId="TOC2">
    <w:name w:val="toc 2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</w:pPr>
    <w:rPr>
      <w:rFonts w:ascii="Arial" w:hAnsi="Arial"/>
      <w:noProof/>
    </w:rPr>
  </w:style>
  <w:style w:type="paragraph" w:styleId="Header">
    <w:name w:val="header"/>
    <w:basedOn w:val="Normal"/>
    <w:semiHidden/>
    <w:rsid w:val="0003468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03468D"/>
    <w:pPr>
      <w:tabs>
        <w:tab w:val="center" w:pos="4536"/>
        <w:tab w:val="right" w:pos="9072"/>
      </w:tabs>
    </w:pPr>
    <w:rPr>
      <w:sz w:val="10"/>
    </w:rPr>
  </w:style>
  <w:style w:type="character" w:styleId="PageNumber">
    <w:name w:val="page number"/>
    <w:basedOn w:val="DefaultParagraphFont"/>
    <w:semiHidden/>
    <w:rsid w:val="0003468D"/>
    <w:rPr>
      <w:rFonts w:ascii="Arial" w:hAnsi="Arial"/>
      <w:sz w:val="22"/>
    </w:rPr>
  </w:style>
  <w:style w:type="numbering" w:styleId="111111">
    <w:name w:val="Outline List 2"/>
    <w:basedOn w:val="NoList"/>
    <w:semiHidden/>
    <w:rsid w:val="0003468D"/>
    <w:pPr>
      <w:numPr>
        <w:numId w:val="1"/>
      </w:numPr>
    </w:pPr>
  </w:style>
  <w:style w:type="numbering" w:styleId="1ai">
    <w:name w:val="Outline List 1"/>
    <w:basedOn w:val="NoList"/>
    <w:semiHidden/>
    <w:rsid w:val="0003468D"/>
    <w:pPr>
      <w:numPr>
        <w:numId w:val="2"/>
      </w:numPr>
    </w:pPr>
  </w:style>
  <w:style w:type="paragraph" w:styleId="EnvelopeAddress">
    <w:name w:val="envelope address"/>
    <w:basedOn w:val="Normal"/>
    <w:semiHidden/>
    <w:rsid w:val="0003468D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03468D"/>
  </w:style>
  <w:style w:type="character" w:styleId="FollowedHyperlink">
    <w:name w:val="FollowedHyperlink"/>
    <w:basedOn w:val="DefaultParagraphFont"/>
    <w:semiHidden/>
    <w:rsid w:val="0003468D"/>
    <w:rPr>
      <w:color w:val="606420"/>
      <w:u w:val="single"/>
    </w:rPr>
  </w:style>
  <w:style w:type="numbering" w:styleId="ArticleSection">
    <w:name w:val="Outline List 3"/>
    <w:basedOn w:val="NoList"/>
    <w:semiHidden/>
    <w:rsid w:val="0003468D"/>
    <w:pPr>
      <w:numPr>
        <w:numId w:val="3"/>
      </w:numPr>
    </w:pPr>
  </w:style>
  <w:style w:type="paragraph" w:styleId="Closing">
    <w:name w:val="Closing"/>
    <w:basedOn w:val="Normal"/>
    <w:semiHidden/>
    <w:rsid w:val="0003468D"/>
    <w:pPr>
      <w:ind w:left="4252"/>
    </w:pPr>
  </w:style>
  <w:style w:type="paragraph" w:styleId="EnvelopeReturn">
    <w:name w:val="envelope return"/>
    <w:basedOn w:val="Normal"/>
    <w:semiHidden/>
    <w:rsid w:val="0003468D"/>
    <w:rPr>
      <w:rFonts w:cs="Arial"/>
      <w:sz w:val="20"/>
    </w:rPr>
  </w:style>
  <w:style w:type="character" w:styleId="Emphasis">
    <w:name w:val="Emphasis"/>
    <w:basedOn w:val="DefaultParagraphFont"/>
    <w:uiPriority w:val="19"/>
    <w:semiHidden/>
    <w:rsid w:val="0003468D"/>
    <w:rPr>
      <w:i/>
      <w:iCs/>
    </w:rPr>
  </w:style>
  <w:style w:type="paragraph" w:styleId="BodyText">
    <w:name w:val="Body Text"/>
    <w:next w:val="Normal"/>
    <w:semiHidden/>
    <w:rsid w:val="0003468D"/>
    <w:pPr>
      <w:spacing w:before="120" w:after="240"/>
      <w:ind w:left="567" w:right="567"/>
      <w:jc w:val="both"/>
    </w:pPr>
    <w:rPr>
      <w:sz w:val="22"/>
    </w:rPr>
  </w:style>
  <w:style w:type="paragraph" w:styleId="BodyText2">
    <w:name w:val="Body Text 2"/>
    <w:basedOn w:val="Normal"/>
    <w:semiHidden/>
    <w:rsid w:val="0003468D"/>
    <w:pPr>
      <w:spacing w:after="120" w:line="480" w:lineRule="auto"/>
    </w:pPr>
  </w:style>
  <w:style w:type="paragraph" w:styleId="BodyText3">
    <w:name w:val="Body Text 3"/>
    <w:basedOn w:val="Normal"/>
    <w:semiHidden/>
    <w:rsid w:val="0003468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03468D"/>
    <w:pPr>
      <w:spacing w:before="0" w:after="120" w:line="288" w:lineRule="auto"/>
      <w:ind w:left="0" w:right="0" w:firstLine="210"/>
    </w:pPr>
    <w:rPr>
      <w:sz w:val="24"/>
    </w:rPr>
  </w:style>
  <w:style w:type="paragraph" w:styleId="BodyTextIndent">
    <w:name w:val="Body Text Indent"/>
    <w:basedOn w:val="Normal"/>
    <w:semiHidden/>
    <w:rsid w:val="0003468D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03468D"/>
    <w:pPr>
      <w:ind w:firstLine="210"/>
    </w:pPr>
  </w:style>
  <w:style w:type="paragraph" w:styleId="BodyTextIndent2">
    <w:name w:val="Body Text Indent 2"/>
    <w:basedOn w:val="Normal"/>
    <w:semiHidden/>
    <w:rsid w:val="0003468D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03468D"/>
    <w:pPr>
      <w:spacing w:after="120"/>
      <w:ind w:left="283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03468D"/>
  </w:style>
  <w:style w:type="table" w:styleId="TableSubtle1">
    <w:name w:val="Table Subtle 1"/>
    <w:basedOn w:val="TableNormal"/>
    <w:semiHidden/>
    <w:rsid w:val="0003468D"/>
    <w:pPr>
      <w:spacing w:line="288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3468D"/>
    <w:pPr>
      <w:spacing w:line="288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semiHidden/>
    <w:rsid w:val="0003468D"/>
    <w:pPr>
      <w:spacing w:line="288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3468D"/>
    <w:pPr>
      <w:spacing w:line="288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mailSignature">
    <w:name w:val="E-mail Signature"/>
    <w:basedOn w:val="Normal"/>
    <w:semiHidden/>
    <w:rsid w:val="0003468D"/>
  </w:style>
  <w:style w:type="table" w:styleId="TableColorful1">
    <w:name w:val="Table Colorful 1"/>
    <w:basedOn w:val="TableNormal"/>
    <w:semiHidden/>
    <w:rsid w:val="0003468D"/>
    <w:pPr>
      <w:spacing w:line="288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3468D"/>
    <w:pPr>
      <w:spacing w:line="288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3468D"/>
    <w:pPr>
      <w:spacing w:line="288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Address">
    <w:name w:val="HTML Address"/>
    <w:basedOn w:val="Normal"/>
    <w:semiHidden/>
    <w:rsid w:val="0003468D"/>
    <w:rPr>
      <w:i/>
      <w:iCs/>
    </w:rPr>
  </w:style>
  <w:style w:type="character" w:styleId="HTMLAcronym">
    <w:name w:val="HTML Acronym"/>
    <w:basedOn w:val="DefaultParagraphFont"/>
    <w:semiHidden/>
    <w:rsid w:val="0003468D"/>
  </w:style>
  <w:style w:type="character" w:styleId="HTMLCite">
    <w:name w:val="HTML Cite"/>
    <w:basedOn w:val="DefaultParagraphFont"/>
    <w:semiHidden/>
    <w:rsid w:val="0003468D"/>
    <w:rPr>
      <w:i/>
      <w:iCs/>
    </w:rPr>
  </w:style>
  <w:style w:type="character" w:styleId="HTMLDefinition">
    <w:name w:val="HTML Definition"/>
    <w:basedOn w:val="DefaultParagraphFont"/>
    <w:semiHidden/>
    <w:rsid w:val="0003468D"/>
    <w:rPr>
      <w:i/>
      <w:iCs/>
    </w:rPr>
  </w:style>
  <w:style w:type="character" w:styleId="HTMLSample">
    <w:name w:val="HTML Sample"/>
    <w:basedOn w:val="DefaultParagraphFont"/>
    <w:semiHidden/>
    <w:rsid w:val="0003468D"/>
    <w:rPr>
      <w:rFonts w:ascii="Courier New" w:hAnsi="Courier New" w:cs="Courier New"/>
    </w:rPr>
  </w:style>
  <w:style w:type="paragraph" w:styleId="HTMLPreformatted">
    <w:name w:val="HTML Preformatted"/>
    <w:basedOn w:val="Normal"/>
    <w:semiHidden/>
    <w:rsid w:val="0003468D"/>
    <w:rPr>
      <w:rFonts w:ascii="Courier New" w:hAnsi="Courier New" w:cs="Courier New"/>
      <w:sz w:val="20"/>
    </w:rPr>
  </w:style>
  <w:style w:type="character" w:styleId="HTMLCode">
    <w:name w:val="HTML Code"/>
    <w:basedOn w:val="DefaultParagraphFont"/>
    <w:semiHidden/>
    <w:rsid w:val="0003468D"/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semiHidden/>
    <w:rsid w:val="0003468D"/>
    <w:rPr>
      <w:rFonts w:ascii="Courier New" w:hAnsi="Courier New" w:cs="Courier New"/>
      <w:sz w:val="20"/>
      <w:szCs w:val="20"/>
    </w:rPr>
  </w:style>
  <w:style w:type="character" w:styleId="HTMLKeyboard">
    <w:name w:val="HTML Keyboard"/>
    <w:basedOn w:val="DefaultParagraphFont"/>
    <w:semiHidden/>
    <w:rsid w:val="0003468D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03468D"/>
    <w:rPr>
      <w:i/>
      <w:iCs/>
    </w:rPr>
  </w:style>
  <w:style w:type="character" w:styleId="Hyperlink">
    <w:name w:val="Hyperlink"/>
    <w:basedOn w:val="DefaultParagraphFont"/>
    <w:semiHidden/>
    <w:rsid w:val="0003468D"/>
    <w:rPr>
      <w:color w:val="0000FF"/>
      <w:u w:val="single"/>
    </w:rPr>
  </w:style>
  <w:style w:type="paragraph" w:styleId="BlockText">
    <w:name w:val="Block Text"/>
    <w:basedOn w:val="Normal"/>
    <w:semiHidden/>
    <w:rsid w:val="0003468D"/>
    <w:pPr>
      <w:spacing w:after="120"/>
      <w:ind w:left="1440" w:right="1440"/>
    </w:pPr>
  </w:style>
  <w:style w:type="paragraph" w:styleId="Salutation">
    <w:name w:val="Salutation"/>
    <w:basedOn w:val="Normal"/>
    <w:next w:val="Normal"/>
    <w:semiHidden/>
    <w:rsid w:val="0003468D"/>
  </w:style>
  <w:style w:type="paragraph" w:styleId="TOC3">
    <w:name w:val="toc 3"/>
    <w:basedOn w:val="Normal"/>
    <w:next w:val="Normal"/>
    <w:autoRedefine/>
    <w:semiHidden/>
    <w:rsid w:val="0003468D"/>
    <w:pPr>
      <w:tabs>
        <w:tab w:val="left" w:pos="851"/>
        <w:tab w:val="right" w:leader="dot" w:pos="8108"/>
      </w:tabs>
      <w:spacing w:line="360" w:lineRule="auto"/>
      <w:ind w:left="851" w:hanging="851"/>
      <w:jc w:val="left"/>
    </w:pPr>
  </w:style>
  <w:style w:type="paragraph" w:styleId="TOC4">
    <w:name w:val="toc 4"/>
    <w:basedOn w:val="TOC3"/>
    <w:next w:val="Normal"/>
    <w:autoRedefine/>
    <w:semiHidden/>
    <w:rsid w:val="0003468D"/>
  </w:style>
  <w:style w:type="paragraph" w:styleId="TOC5">
    <w:name w:val="toc 5"/>
    <w:basedOn w:val="TOC4"/>
    <w:next w:val="Normal"/>
    <w:autoRedefine/>
    <w:semiHidden/>
    <w:rsid w:val="0003468D"/>
  </w:style>
  <w:style w:type="paragraph" w:styleId="TOC6">
    <w:name w:val="toc 6"/>
    <w:basedOn w:val="TOC5"/>
    <w:next w:val="Normal"/>
    <w:autoRedefine/>
    <w:semiHidden/>
    <w:rsid w:val="0003468D"/>
  </w:style>
  <w:style w:type="paragraph" w:customStyle="1" w:styleId="InnehllRubrik">
    <w:name w:val="Innehåll Rubrik"/>
    <w:semiHidden/>
    <w:rsid w:val="0003468D"/>
    <w:pPr>
      <w:spacing w:before="240" w:after="60"/>
    </w:pPr>
    <w:rPr>
      <w:rFonts w:ascii="Arial" w:hAnsi="Arial"/>
      <w:b/>
      <w:sz w:val="22"/>
    </w:rPr>
  </w:style>
  <w:style w:type="paragraph" w:styleId="List">
    <w:name w:val="List"/>
    <w:basedOn w:val="Normal"/>
    <w:semiHidden/>
    <w:rsid w:val="0003468D"/>
    <w:pPr>
      <w:ind w:left="283" w:hanging="283"/>
    </w:pPr>
  </w:style>
  <w:style w:type="paragraph" w:styleId="List2">
    <w:name w:val="List 2"/>
    <w:basedOn w:val="Normal"/>
    <w:semiHidden/>
    <w:rsid w:val="0003468D"/>
    <w:pPr>
      <w:ind w:left="566" w:hanging="283"/>
    </w:pPr>
  </w:style>
  <w:style w:type="paragraph" w:styleId="List3">
    <w:name w:val="List 3"/>
    <w:basedOn w:val="Normal"/>
    <w:semiHidden/>
    <w:rsid w:val="0003468D"/>
    <w:pPr>
      <w:ind w:left="849" w:hanging="283"/>
    </w:pPr>
  </w:style>
  <w:style w:type="paragraph" w:styleId="List4">
    <w:name w:val="List 4"/>
    <w:basedOn w:val="Normal"/>
    <w:semiHidden/>
    <w:rsid w:val="0003468D"/>
    <w:pPr>
      <w:ind w:left="1132" w:hanging="283"/>
    </w:pPr>
  </w:style>
  <w:style w:type="paragraph" w:styleId="List5">
    <w:name w:val="List 5"/>
    <w:basedOn w:val="Normal"/>
    <w:semiHidden/>
    <w:rsid w:val="0003468D"/>
    <w:pPr>
      <w:ind w:left="1415" w:hanging="283"/>
    </w:pPr>
  </w:style>
  <w:style w:type="paragraph" w:styleId="ListContinue">
    <w:name w:val="List Continue"/>
    <w:basedOn w:val="Normal"/>
    <w:semiHidden/>
    <w:rsid w:val="0003468D"/>
    <w:pPr>
      <w:spacing w:after="120"/>
      <w:ind w:left="283"/>
    </w:pPr>
  </w:style>
  <w:style w:type="paragraph" w:styleId="ListContinue2">
    <w:name w:val="List Continue 2"/>
    <w:basedOn w:val="Normal"/>
    <w:semiHidden/>
    <w:rsid w:val="0003468D"/>
    <w:pPr>
      <w:spacing w:after="120"/>
      <w:ind w:left="566"/>
    </w:pPr>
  </w:style>
  <w:style w:type="paragraph" w:styleId="ListContinue3">
    <w:name w:val="List Continue 3"/>
    <w:basedOn w:val="Normal"/>
    <w:semiHidden/>
    <w:rsid w:val="0003468D"/>
    <w:pPr>
      <w:spacing w:after="120"/>
      <w:ind w:left="849"/>
    </w:pPr>
  </w:style>
  <w:style w:type="paragraph" w:styleId="ListContinue4">
    <w:name w:val="List Continue 4"/>
    <w:basedOn w:val="Normal"/>
    <w:semiHidden/>
    <w:rsid w:val="0003468D"/>
    <w:pPr>
      <w:spacing w:after="120"/>
      <w:ind w:left="1132"/>
    </w:pPr>
  </w:style>
  <w:style w:type="paragraph" w:styleId="ListContinue5">
    <w:name w:val="List Continue 5"/>
    <w:basedOn w:val="Normal"/>
    <w:semiHidden/>
    <w:rsid w:val="0003468D"/>
    <w:pPr>
      <w:spacing w:after="120"/>
      <w:ind w:left="1415"/>
    </w:pPr>
  </w:style>
  <w:style w:type="paragraph" w:styleId="MessageHeader">
    <w:name w:val="Message Header"/>
    <w:basedOn w:val="Normal"/>
    <w:semiHidden/>
    <w:rsid w:val="000346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table" w:styleId="TableContemporary">
    <w:name w:val="Table Contemporary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ListNumber">
    <w:name w:val="List Number"/>
    <w:basedOn w:val="Normal"/>
    <w:semiHidden/>
    <w:rsid w:val="0003468D"/>
    <w:pPr>
      <w:numPr>
        <w:numId w:val="4"/>
      </w:numPr>
    </w:pPr>
  </w:style>
  <w:style w:type="paragraph" w:styleId="ListNumber2">
    <w:name w:val="List Number 2"/>
    <w:basedOn w:val="Normal"/>
    <w:semiHidden/>
    <w:rsid w:val="0003468D"/>
    <w:pPr>
      <w:numPr>
        <w:numId w:val="5"/>
      </w:numPr>
    </w:pPr>
  </w:style>
  <w:style w:type="paragraph" w:styleId="ListNumber3">
    <w:name w:val="List Number 3"/>
    <w:basedOn w:val="Normal"/>
    <w:semiHidden/>
    <w:rsid w:val="0003468D"/>
    <w:pPr>
      <w:numPr>
        <w:numId w:val="6"/>
      </w:numPr>
    </w:pPr>
  </w:style>
  <w:style w:type="paragraph" w:styleId="ListNumber4">
    <w:name w:val="List Number 4"/>
    <w:basedOn w:val="Normal"/>
    <w:semiHidden/>
    <w:rsid w:val="0003468D"/>
    <w:pPr>
      <w:numPr>
        <w:numId w:val="7"/>
      </w:numPr>
    </w:pPr>
  </w:style>
  <w:style w:type="paragraph" w:styleId="ListNumber5">
    <w:name w:val="List Number 5"/>
    <w:basedOn w:val="Normal"/>
    <w:semiHidden/>
    <w:rsid w:val="0003468D"/>
    <w:pPr>
      <w:numPr>
        <w:numId w:val="8"/>
      </w:numPr>
    </w:pPr>
  </w:style>
  <w:style w:type="paragraph" w:customStyle="1" w:styleId="NumreradLista1">
    <w:name w:val="NumreradLista 1"/>
    <w:basedOn w:val="Normal"/>
    <w:semiHidden/>
    <w:rsid w:val="0003468D"/>
    <w:pPr>
      <w:numPr>
        <w:numId w:val="9"/>
      </w:numPr>
    </w:pPr>
  </w:style>
  <w:style w:type="paragraph" w:styleId="PlainText">
    <w:name w:val="Plain Text"/>
    <w:basedOn w:val="Normal"/>
    <w:semiHidden/>
    <w:rsid w:val="0003468D"/>
    <w:rPr>
      <w:rFonts w:ascii="Courier New" w:hAnsi="Courier New" w:cs="Courier New"/>
      <w:sz w:val="20"/>
    </w:rPr>
  </w:style>
  <w:style w:type="table" w:styleId="TableProfessional">
    <w:name w:val="Table Professional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Bullet">
    <w:name w:val="List Bullet"/>
    <w:basedOn w:val="Normal"/>
    <w:semiHidden/>
    <w:rsid w:val="0003468D"/>
    <w:pPr>
      <w:numPr>
        <w:numId w:val="10"/>
      </w:numPr>
    </w:pPr>
  </w:style>
  <w:style w:type="paragraph" w:styleId="ListBullet2">
    <w:name w:val="List Bullet 2"/>
    <w:basedOn w:val="Normal"/>
    <w:semiHidden/>
    <w:rsid w:val="0003468D"/>
    <w:pPr>
      <w:numPr>
        <w:numId w:val="11"/>
      </w:numPr>
    </w:pPr>
  </w:style>
  <w:style w:type="paragraph" w:styleId="ListBullet3">
    <w:name w:val="List Bullet 3"/>
    <w:basedOn w:val="Normal"/>
    <w:semiHidden/>
    <w:rsid w:val="0003468D"/>
    <w:pPr>
      <w:numPr>
        <w:numId w:val="12"/>
      </w:numPr>
    </w:pPr>
  </w:style>
  <w:style w:type="paragraph" w:styleId="ListBullet4">
    <w:name w:val="List Bullet 4"/>
    <w:basedOn w:val="Normal"/>
    <w:semiHidden/>
    <w:rsid w:val="0003468D"/>
    <w:pPr>
      <w:numPr>
        <w:numId w:val="13"/>
      </w:numPr>
    </w:pPr>
  </w:style>
  <w:style w:type="paragraph" w:styleId="ListBullet5">
    <w:name w:val="List Bullet 5"/>
    <w:basedOn w:val="Normal"/>
    <w:semiHidden/>
    <w:rsid w:val="0003468D"/>
    <w:pPr>
      <w:numPr>
        <w:numId w:val="14"/>
      </w:numPr>
    </w:pPr>
  </w:style>
  <w:style w:type="paragraph" w:customStyle="1" w:styleId="PunktlistaNormal">
    <w:name w:val="Punktlista Normal"/>
    <w:basedOn w:val="Normal"/>
    <w:uiPriority w:val="6"/>
    <w:qFormat/>
    <w:rsid w:val="0003468D"/>
    <w:pPr>
      <w:numPr>
        <w:numId w:val="22"/>
      </w:numPr>
      <w:tabs>
        <w:tab w:val="clear" w:pos="357"/>
        <w:tab w:val="num" w:pos="850"/>
      </w:tabs>
      <w:ind w:left="850" w:hanging="850"/>
    </w:pPr>
  </w:style>
  <w:style w:type="paragraph" w:customStyle="1" w:styleId="PunktlistaNormaltindrag">
    <w:name w:val="Punktlista Normalt indrag"/>
    <w:basedOn w:val="NormalIndent"/>
    <w:uiPriority w:val="6"/>
    <w:qFormat/>
    <w:rsid w:val="000E7434"/>
    <w:pPr>
      <w:numPr>
        <w:numId w:val="23"/>
      </w:numPr>
      <w:tabs>
        <w:tab w:val="clear" w:pos="851"/>
        <w:tab w:val="clear" w:pos="1208"/>
        <w:tab w:val="num" w:pos="1418"/>
      </w:tabs>
      <w:ind w:left="1418" w:hanging="567"/>
    </w:pPr>
  </w:style>
  <w:style w:type="character" w:styleId="LineNumber">
    <w:name w:val="line number"/>
    <w:basedOn w:val="DefaultParagraphFont"/>
    <w:semiHidden/>
    <w:rsid w:val="0003468D"/>
  </w:style>
  <w:style w:type="paragraph" w:styleId="Signature">
    <w:name w:val="Signature"/>
    <w:basedOn w:val="Normal"/>
    <w:semiHidden/>
    <w:rsid w:val="0003468D"/>
    <w:pPr>
      <w:ind w:left="4252"/>
    </w:pPr>
  </w:style>
  <w:style w:type="table" w:styleId="TableClassic1">
    <w:name w:val="Table Classic 1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3468D"/>
    <w:pPr>
      <w:spacing w:line="288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rong">
    <w:name w:val="Strong"/>
    <w:basedOn w:val="DefaultParagraphFont"/>
    <w:uiPriority w:val="19"/>
    <w:semiHidden/>
    <w:rsid w:val="0003468D"/>
    <w:rPr>
      <w:b/>
      <w:bCs/>
    </w:rPr>
  </w:style>
  <w:style w:type="table" w:styleId="Table3Deffects1">
    <w:name w:val="Table 3D effects 1"/>
    <w:basedOn w:val="TableNormal"/>
    <w:semiHidden/>
    <w:rsid w:val="0003468D"/>
    <w:pPr>
      <w:spacing w:line="288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3468D"/>
    <w:pPr>
      <w:spacing w:line="288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3468D"/>
    <w:pPr>
      <w:spacing w:line="288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3468D"/>
    <w:pPr>
      <w:spacing w:line="288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3468D"/>
    <w:pPr>
      <w:spacing w:line="288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3468D"/>
    <w:pPr>
      <w:spacing w:line="288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3468D"/>
    <w:pPr>
      <w:spacing w:line="288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3468D"/>
    <w:pPr>
      <w:spacing w:line="288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3468D"/>
    <w:pPr>
      <w:spacing w:line="288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Grid">
    <w:name w:val="Table Grid"/>
    <w:basedOn w:val="TableNormal"/>
    <w:rsid w:val="0003468D"/>
    <w:pPr>
      <w:spacing w:before="240" w:after="120"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3468D"/>
    <w:pPr>
      <w:spacing w:line="288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3468D"/>
    <w:pPr>
      <w:spacing w:line="288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3468D"/>
    <w:pPr>
      <w:spacing w:line="288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3468D"/>
    <w:pPr>
      <w:spacing w:line="288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3468D"/>
    <w:pPr>
      <w:spacing w:line="288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3468D"/>
    <w:pPr>
      <w:spacing w:line="288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text">
    <w:name w:val="Tabelltext"/>
    <w:basedOn w:val="Normal"/>
    <w:semiHidden/>
    <w:rsid w:val="0003468D"/>
    <w:pPr>
      <w:spacing w:after="0"/>
    </w:pPr>
  </w:style>
  <w:style w:type="paragraph" w:styleId="Subtitle">
    <w:name w:val="Subtitle"/>
    <w:basedOn w:val="Normal"/>
    <w:uiPriority w:val="19"/>
    <w:semiHidden/>
    <w:rsid w:val="0003468D"/>
    <w:pPr>
      <w:jc w:val="center"/>
      <w:outlineLvl w:val="1"/>
    </w:pPr>
    <w:rPr>
      <w:rFonts w:cs="Arial"/>
      <w:szCs w:val="24"/>
    </w:rPr>
  </w:style>
  <w:style w:type="table" w:styleId="TableWeb1">
    <w:name w:val="Table Web 1"/>
    <w:basedOn w:val="TableNormal"/>
    <w:semiHidden/>
    <w:rsid w:val="0003468D"/>
    <w:pPr>
      <w:spacing w:line="288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3468D"/>
    <w:pPr>
      <w:spacing w:line="288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3468D"/>
    <w:pPr>
      <w:spacing w:line="288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umreratStycke11">
    <w:name w:val="Numrerat Stycke 1.1"/>
    <w:basedOn w:val="Heading2"/>
    <w:uiPriority w:val="2"/>
    <w:qFormat/>
    <w:rsid w:val="005A3FBF"/>
    <w:pPr>
      <w:keepNext w:val="0"/>
      <w:numPr>
        <w:ilvl w:val="1"/>
        <w:numId w:val="41"/>
      </w:numPr>
      <w:outlineLvl w:val="9"/>
    </w:pPr>
    <w:rPr>
      <w:b w:val="0"/>
    </w:rPr>
  </w:style>
  <w:style w:type="paragraph" w:customStyle="1" w:styleId="NumreratStycke111">
    <w:name w:val="Numrerat Stycke 1.1.1"/>
    <w:basedOn w:val="Heading3"/>
    <w:uiPriority w:val="2"/>
    <w:qFormat/>
    <w:rsid w:val="005A3FBF"/>
    <w:pPr>
      <w:keepNext w:val="0"/>
      <w:numPr>
        <w:numId w:val="41"/>
      </w:numPr>
      <w:outlineLvl w:val="9"/>
    </w:pPr>
    <w:rPr>
      <w:i w:val="0"/>
    </w:rPr>
  </w:style>
  <w:style w:type="paragraph" w:customStyle="1" w:styleId="NumreratStycke1111">
    <w:name w:val="Numrerat Stycke 1.1.1.1"/>
    <w:basedOn w:val="Heading4"/>
    <w:uiPriority w:val="2"/>
    <w:qFormat/>
    <w:rsid w:val="005A3FBF"/>
    <w:pPr>
      <w:keepNext w:val="0"/>
      <w:numPr>
        <w:numId w:val="41"/>
      </w:numPr>
      <w:outlineLvl w:val="9"/>
    </w:pPr>
    <w:rPr>
      <w:u w:val="none"/>
    </w:rPr>
  </w:style>
  <w:style w:type="paragraph" w:customStyle="1" w:styleId="Numreringi">
    <w:name w:val="Numrering (i)"/>
    <w:basedOn w:val="Normal"/>
    <w:uiPriority w:val="5"/>
    <w:qFormat/>
    <w:rsid w:val="0003468D"/>
    <w:pPr>
      <w:numPr>
        <w:ilvl w:val="1"/>
        <w:numId w:val="34"/>
      </w:numPr>
    </w:pPr>
  </w:style>
  <w:style w:type="paragraph" w:customStyle="1" w:styleId="Numreringa">
    <w:name w:val="Numrering a)"/>
    <w:basedOn w:val="Normal"/>
    <w:uiPriority w:val="4"/>
    <w:qFormat/>
    <w:rsid w:val="0003468D"/>
    <w:pPr>
      <w:numPr>
        <w:numId w:val="34"/>
      </w:numPr>
    </w:pPr>
  </w:style>
  <w:style w:type="paragraph" w:styleId="TableofFigures">
    <w:name w:val="table of figures"/>
    <w:basedOn w:val="Normal"/>
    <w:next w:val="Normal"/>
    <w:semiHidden/>
    <w:rsid w:val="0003468D"/>
    <w:pPr>
      <w:tabs>
        <w:tab w:val="right" w:leader="dot" w:pos="8108"/>
      </w:tabs>
      <w:spacing w:before="0" w:after="0"/>
    </w:pPr>
    <w:rPr>
      <w:caps/>
    </w:rPr>
  </w:style>
  <w:style w:type="paragraph" w:styleId="Caption">
    <w:name w:val="caption"/>
    <w:basedOn w:val="Normal"/>
    <w:next w:val="Normal"/>
    <w:uiPriority w:val="19"/>
    <w:semiHidden/>
    <w:rsid w:val="0003468D"/>
    <w:pPr>
      <w:pageBreakBefore/>
      <w:jc w:val="center"/>
    </w:pPr>
    <w:rPr>
      <w:b/>
      <w:bCs/>
      <w:caps/>
    </w:rPr>
  </w:style>
  <w:style w:type="paragraph" w:customStyle="1" w:styleId="BilagaNamn">
    <w:name w:val="BilagaNamn"/>
    <w:basedOn w:val="Normal"/>
    <w:semiHidden/>
    <w:rsid w:val="0003468D"/>
    <w:pPr>
      <w:spacing w:before="240"/>
      <w:jc w:val="center"/>
    </w:pPr>
    <w:rPr>
      <w:b/>
      <w:caps/>
    </w:rPr>
  </w:style>
  <w:style w:type="paragraph" w:customStyle="1" w:styleId="Bilaga">
    <w:name w:val="Bilaga"/>
    <w:basedOn w:val="Normal"/>
    <w:next w:val="Title"/>
    <w:semiHidden/>
    <w:rsid w:val="0003468D"/>
    <w:pPr>
      <w:pageBreakBefore/>
      <w:numPr>
        <w:numId w:val="36"/>
      </w:numPr>
      <w:spacing w:before="240"/>
      <w:jc w:val="right"/>
    </w:pPr>
    <w:rPr>
      <w:b/>
    </w:rPr>
  </w:style>
  <w:style w:type="paragraph" w:styleId="FootnoteText">
    <w:name w:val="footnote text"/>
    <w:basedOn w:val="Normal"/>
    <w:link w:val="FotnotstextChar"/>
    <w:semiHidden/>
    <w:rsid w:val="0003468D"/>
    <w:rPr>
      <w:sz w:val="16"/>
    </w:rPr>
  </w:style>
  <w:style w:type="character" w:customStyle="1" w:styleId="FotnotstextChar">
    <w:name w:val="Fotnotstext Char"/>
    <w:basedOn w:val="DefaultParagraphFont"/>
    <w:link w:val="FootnoteText"/>
    <w:rsid w:val="0003468D"/>
    <w:rPr>
      <w:rFonts w:ascii="Arial" w:hAnsi="Arial"/>
      <w:sz w:val="16"/>
    </w:rPr>
  </w:style>
  <w:style w:type="paragraph" w:styleId="NormalWeb">
    <w:name w:val="Normal (Web)"/>
    <w:basedOn w:val="Normal"/>
    <w:semiHidden/>
    <w:rsid w:val="0003468D"/>
    <w:rPr>
      <w:rFonts w:ascii="Times New Roman" w:hAnsi="Times New Roman"/>
      <w:sz w:val="24"/>
      <w:szCs w:val="24"/>
    </w:rPr>
  </w:style>
  <w:style w:type="paragraph" w:customStyle="1" w:styleId="Signering">
    <w:name w:val="Signering"/>
    <w:basedOn w:val="Normal"/>
    <w:semiHidden/>
    <w:qFormat/>
    <w:rsid w:val="0003468D"/>
    <w:pPr>
      <w:keepNext/>
      <w:tabs>
        <w:tab w:val="left" w:pos="3934"/>
      </w:tabs>
      <w:spacing w:before="0" w:after="240" w:line="240" w:lineRule="auto"/>
      <w:jc w:val="left"/>
    </w:pPr>
    <w:rPr>
      <w:lang w:val="en-GB"/>
    </w:rPr>
  </w:style>
  <w:style w:type="paragraph" w:customStyle="1" w:styleId="Signeringsposition">
    <w:name w:val="Signeringsposition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Signeringsrad">
    <w:name w:val="Signeringsrad"/>
    <w:semiHidden/>
    <w:rsid w:val="0003468D"/>
    <w:pPr>
      <w:keepNext/>
      <w:tabs>
        <w:tab w:val="left" w:pos="3992"/>
      </w:tabs>
      <w:spacing w:after="240"/>
    </w:pPr>
    <w:rPr>
      <w:rFonts w:ascii="Arial" w:hAnsi="Arial"/>
      <w:sz w:val="22"/>
      <w:lang w:val="en-GB"/>
    </w:rPr>
  </w:style>
  <w:style w:type="paragraph" w:customStyle="1" w:styleId="Numrering1">
    <w:name w:val="Numrering 1."/>
    <w:basedOn w:val="Numreringa"/>
    <w:uiPriority w:val="3"/>
    <w:qFormat/>
    <w:rsid w:val="0003468D"/>
    <w:pPr>
      <w:numPr>
        <w:numId w:val="39"/>
      </w:numPr>
      <w:tabs>
        <w:tab w:val="left" w:pos="567"/>
        <w:tab w:val="clear" w:pos="1418"/>
      </w:tabs>
      <w:ind w:left="567"/>
    </w:pPr>
  </w:style>
  <w:style w:type="paragraph" w:customStyle="1" w:styleId="Numreratstycke1">
    <w:name w:val="Numrerat stycke 1"/>
    <w:basedOn w:val="Normal"/>
    <w:rsid w:val="005A3FBF"/>
    <w:pPr>
      <w:numPr>
        <w:numId w:val="41"/>
      </w:numPr>
    </w:pPr>
  </w:style>
  <w:style w:type="character" w:customStyle="1" w:styleId="Rubrik1Char">
    <w:name w:val="Rubrik 1 Char"/>
    <w:basedOn w:val="DefaultParagraphFont"/>
    <w:link w:val="Heading1"/>
    <w:rsid w:val="008D2CD7"/>
    <w:rPr>
      <w:rFonts w:ascii="Arial" w:hAnsi="Arial"/>
      <w:b/>
      <w:caps/>
      <w:kern w:val="28"/>
      <w:sz w:val="22"/>
      <w:szCs w:val="24"/>
    </w:rPr>
  </w:style>
  <w:style w:type="character" w:customStyle="1" w:styleId="Rubrik2Char">
    <w:name w:val="Rubrik 2 Char"/>
    <w:basedOn w:val="DefaultParagraphFont"/>
    <w:link w:val="Heading2"/>
    <w:rsid w:val="008D2CD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Lindahl">
  <a:themeElements>
    <a:clrScheme name="Lindahl">
      <a:dk1>
        <a:srgbClr val="000000"/>
      </a:dk1>
      <a:lt1>
        <a:sysClr val="window" lastClr="FFFFFF"/>
      </a:lt1>
      <a:dk2>
        <a:srgbClr val="000000"/>
      </a:dk2>
      <a:lt2>
        <a:srgbClr val="BEB4A0"/>
      </a:lt2>
      <a:accent1>
        <a:srgbClr val="C50033"/>
      </a:accent1>
      <a:accent2>
        <a:srgbClr val="E1D7C8"/>
      </a:accent2>
      <a:accent3>
        <a:srgbClr val="0064A5"/>
      </a:accent3>
      <a:accent4>
        <a:srgbClr val="78B41E"/>
      </a:accent4>
      <a:accent5>
        <a:srgbClr val="FED300"/>
      </a:accent5>
      <a:accent6>
        <a:srgbClr val="0096D2"/>
      </a:accent6>
      <a:hlink>
        <a:srgbClr val="0064A5"/>
      </a:hlink>
      <a:folHlink>
        <a:srgbClr val="99CC00"/>
      </a:folHlink>
    </a:clrScheme>
    <a:fontScheme name="Tom presentation">
      <a:majorFont>
        <a:latin typeface="Arial"/>
        <a:ea typeface="ＭＳ Ｐゴシック"/>
        <a:cs typeface=""/>
      </a:majorFont>
      <a:minorFont>
        <a:latin typeface="Arial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24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pitchFamily="34" charset="0"/>
            <a:cs typeface="Arial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0" fontAlgn="base" latinLnBrk="0" hangingPunct="0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sv-SE" sz="24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Times New Roman" pitchFamily="18" charset="0"/>
            <a:ea typeface="ＭＳ Ｐゴシック" pitchFamily="34" charset="-128"/>
          </a:defRPr>
        </a:defPPr>
      </a:lstStyle>
    </a:lnDef>
  </a:objectDefaults>
  <a:extraClrSchemeLst>
    <a:extraClrScheme>
      <a:clrScheme name="Tom presentatio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Tom presentatio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713E39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BBAFAE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Tom presentatio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</a:extraClrScheme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��< ? x m l   v e r s i o n = " 1 . 0 "   e n c o d i n g = " u t f - 1 6 " ? >  
 < p r o p e r t i e s   x m l n s = " h t t p : / / w w w . i m a n a g e . c o m / w o r k / x m l s c h e m a " >  
     < d o c u m e n t i d > L E G A L ! 1 2 7 0 7 6 4 6 . 1 < / d o c u m e n t i d >  
     < s e n d e r i d > N I K L A S . J U N K E R @ C I R I O . S E < / s e n d e r i d >  
     < s e n d e r e m a i l > N I K L A S . J U N K E R @ C I R I O . S E < / s e n d e r e m a i l >  
     < l a s t m o d i f i e d > 2 0 2 2 - 0 3 - 2 1 T 1 4 : 3 1 : 0 0 . 0 0 0 0 0 0 0 + 0 1 : 0 0 < / l a s t m o d i f i e d >  
     < d a t a b a s e > L E G A L < / d a t a b a s e >  
 < / p r o p e r t i e s > 
</file>

<file path=customXml/itemProps1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157</Words>
  <Characters>1082</Characters>
  <Application>Microsoft Office Word</Application>
  <DocSecurity>0</DocSecurity>
  <Lines>9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